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FE6" w:rsidRDefault="00B30901" w:rsidP="00B30901">
      <w:pPr>
        <w:pStyle w:val="a3"/>
        <w:jc w:val="center"/>
      </w:pPr>
      <w:r w:rsidRPr="00162322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632.65pt">
            <v:imagedata r:id="rId7" o:title=""/>
          </v:shape>
        </w:pict>
      </w:r>
    </w:p>
    <w:p w:rsidR="00B30901" w:rsidRDefault="00B30901" w:rsidP="00502CAA">
      <w:pPr>
        <w:pStyle w:val="a3"/>
        <w:ind w:firstLine="708"/>
        <w:jc w:val="center"/>
        <w:rPr>
          <w:b/>
        </w:rPr>
      </w:pPr>
    </w:p>
    <w:p w:rsidR="00B30901" w:rsidRDefault="00B30901" w:rsidP="00502CAA">
      <w:pPr>
        <w:pStyle w:val="a3"/>
        <w:ind w:firstLine="708"/>
        <w:jc w:val="center"/>
        <w:rPr>
          <w:b/>
        </w:rPr>
      </w:pPr>
    </w:p>
    <w:p w:rsidR="00B30901" w:rsidRDefault="00B30901" w:rsidP="00502CAA">
      <w:pPr>
        <w:pStyle w:val="a3"/>
        <w:ind w:firstLine="708"/>
        <w:jc w:val="center"/>
        <w:rPr>
          <w:b/>
        </w:rPr>
      </w:pPr>
    </w:p>
    <w:p w:rsidR="00B30901" w:rsidRDefault="00B30901" w:rsidP="00502CAA">
      <w:pPr>
        <w:pStyle w:val="a3"/>
        <w:ind w:firstLine="708"/>
        <w:jc w:val="center"/>
        <w:rPr>
          <w:b/>
        </w:rPr>
      </w:pPr>
    </w:p>
    <w:p w:rsidR="00B30901" w:rsidRDefault="00B30901" w:rsidP="00502CAA">
      <w:pPr>
        <w:pStyle w:val="a3"/>
        <w:ind w:firstLine="708"/>
        <w:jc w:val="center"/>
        <w:rPr>
          <w:b/>
        </w:rPr>
      </w:pPr>
    </w:p>
    <w:p w:rsidR="00B30901" w:rsidRDefault="00B30901" w:rsidP="00502CAA">
      <w:pPr>
        <w:pStyle w:val="a3"/>
        <w:ind w:firstLine="708"/>
        <w:jc w:val="center"/>
        <w:rPr>
          <w:b/>
        </w:rPr>
      </w:pPr>
    </w:p>
    <w:p w:rsidR="00B30901" w:rsidRDefault="00B30901" w:rsidP="00502CAA">
      <w:pPr>
        <w:pStyle w:val="a3"/>
        <w:ind w:firstLine="708"/>
        <w:jc w:val="center"/>
        <w:rPr>
          <w:b/>
        </w:rPr>
      </w:pPr>
    </w:p>
    <w:p w:rsidR="008B7FE6" w:rsidRDefault="008B7FE6" w:rsidP="00502CAA">
      <w:pPr>
        <w:pStyle w:val="a3"/>
        <w:ind w:firstLine="708"/>
        <w:jc w:val="center"/>
        <w:rPr>
          <w:b/>
        </w:rPr>
      </w:pPr>
      <w:r>
        <w:rPr>
          <w:b/>
        </w:rPr>
        <w:lastRenderedPageBreak/>
        <w:t>1. Пояснительная записка</w:t>
      </w:r>
    </w:p>
    <w:p w:rsidR="008B7FE6" w:rsidRPr="00E0710A" w:rsidRDefault="008B7FE6" w:rsidP="00502CAA">
      <w:pPr>
        <w:pStyle w:val="a3"/>
        <w:ind w:firstLine="708"/>
        <w:jc w:val="center"/>
        <w:rPr>
          <w:b/>
        </w:rPr>
      </w:pPr>
    </w:p>
    <w:p w:rsidR="008B7FE6" w:rsidRDefault="008B7FE6" w:rsidP="00502CAA">
      <w:pPr>
        <w:pStyle w:val="a3"/>
        <w:ind w:firstLine="708"/>
        <w:jc w:val="both"/>
      </w:pPr>
      <w:r w:rsidRPr="0021293D">
        <w:t>Рабочая программа по музыке</w:t>
      </w:r>
      <w:r>
        <w:t xml:space="preserve"> на уровень основного общего образования составлена </w:t>
      </w:r>
      <w:r w:rsidRPr="0021293D">
        <w:t xml:space="preserve"> </w:t>
      </w:r>
      <w:r>
        <w:t>на осн</w:t>
      </w:r>
      <w:r>
        <w:t>о</w:t>
      </w:r>
      <w:r>
        <w:t>ве Ф</w:t>
      </w:r>
      <w:r w:rsidRPr="0021293D">
        <w:t>едераль</w:t>
      </w:r>
      <w:r>
        <w:t>ного</w:t>
      </w:r>
      <w:r w:rsidRPr="0021293D">
        <w:t xml:space="preserve"> компонент</w:t>
      </w:r>
      <w:r>
        <w:t>а</w:t>
      </w:r>
      <w:r w:rsidRPr="0021293D">
        <w:t xml:space="preserve"> государственного стандарта общего образования, </w:t>
      </w:r>
      <w:r w:rsidRPr="002D4354">
        <w:t>одобренным совмес</w:t>
      </w:r>
      <w:r w:rsidRPr="002D4354">
        <w:t>т</w:t>
      </w:r>
      <w:r w:rsidRPr="002D4354">
        <w:t>ным решением коллегии Минобразования России и Президиума РАО от 23.12.2003 года №21/12 и утверждённым приказом Минобразования РФ от 05.03.2004 № 1089</w:t>
      </w:r>
      <w:r w:rsidRPr="0021293D">
        <w:t xml:space="preserve"> </w:t>
      </w:r>
      <w:r>
        <w:t>и а</w:t>
      </w:r>
      <w:r w:rsidRPr="0021293D">
        <w:t>вторск</w:t>
      </w:r>
      <w:r>
        <w:t>ой</w:t>
      </w:r>
      <w:r w:rsidRPr="0021293D">
        <w:t xml:space="preserve"> программ</w:t>
      </w:r>
      <w:r>
        <w:t>ы</w:t>
      </w:r>
      <w:r w:rsidRPr="0021293D">
        <w:t xml:space="preserve"> «Музыка 5-7 классы» Г. П. Сергеевой, Е. Д. Критской (3-е издание, доработанное – М.: Москва «Просвещ</w:t>
      </w:r>
      <w:r w:rsidRPr="0021293D">
        <w:t>е</w:t>
      </w:r>
      <w:r w:rsidRPr="0021293D">
        <w:t>ние», 2010).</w:t>
      </w:r>
    </w:p>
    <w:p w:rsidR="008B7FE6" w:rsidRPr="0021293D" w:rsidRDefault="008B7FE6" w:rsidP="00502CAA">
      <w:pPr>
        <w:pStyle w:val="a3"/>
        <w:ind w:firstLine="708"/>
        <w:jc w:val="both"/>
      </w:pPr>
      <w:r w:rsidRPr="00B8487F">
        <w:t>Срок реализации учебной програм</w:t>
      </w:r>
      <w:r>
        <w:t>мы – 3 года.</w:t>
      </w:r>
    </w:p>
    <w:p w:rsidR="008B7FE6" w:rsidRPr="0021293D" w:rsidRDefault="008B7FE6" w:rsidP="00502CAA">
      <w:pPr>
        <w:pStyle w:val="a3"/>
        <w:ind w:firstLine="708"/>
        <w:jc w:val="both"/>
      </w:pPr>
      <w:r w:rsidRPr="0021293D">
        <w:rPr>
          <w:b/>
        </w:rPr>
        <w:t xml:space="preserve">Цель массового музыкального образования и воспитания – </w:t>
      </w:r>
      <w:r w:rsidRPr="00FB4FDD">
        <w:t>развитие музыкальной культ</w:t>
      </w:r>
      <w:r w:rsidRPr="00FB4FDD">
        <w:t>у</w:t>
      </w:r>
      <w:r w:rsidRPr="00FB4FDD">
        <w:t xml:space="preserve">ры школьников как неотъемлемой части духовной культуры – наиболее полно </w:t>
      </w:r>
      <w:r w:rsidRPr="0021293D">
        <w:t xml:space="preserve">отражает </w:t>
      </w:r>
      <w:r>
        <w:t>заинтерес</w:t>
      </w:r>
      <w:r>
        <w:t>о</w:t>
      </w:r>
      <w:r>
        <w:t>ванность современного общества в возрождении духовности, обеспечивает формирование целостного мировосприятия обучающихся. Их умения ориентироваться в жизненном информационном пр</w:t>
      </w:r>
      <w:r>
        <w:t>о</w:t>
      </w:r>
      <w:r>
        <w:t>странстве.</w:t>
      </w:r>
    </w:p>
    <w:p w:rsidR="008B7FE6" w:rsidRDefault="008B7FE6" w:rsidP="00502CAA">
      <w:pPr>
        <w:pStyle w:val="a3"/>
        <w:jc w:val="both"/>
      </w:pPr>
      <w:r w:rsidRPr="0021293D">
        <w:tab/>
      </w:r>
      <w:r w:rsidRPr="0021293D">
        <w:rPr>
          <w:b/>
        </w:rPr>
        <w:t xml:space="preserve">Задачи </w:t>
      </w:r>
      <w:r>
        <w:rPr>
          <w:b/>
        </w:rPr>
        <w:t>и направления музыкального образования и воспитания</w:t>
      </w:r>
      <w:r w:rsidRPr="0021293D">
        <w:t>:</w:t>
      </w:r>
    </w:p>
    <w:p w:rsidR="008B7FE6" w:rsidRDefault="008B7FE6" w:rsidP="00502CAA">
      <w:pPr>
        <w:pStyle w:val="a3"/>
        <w:numPr>
          <w:ilvl w:val="0"/>
          <w:numId w:val="3"/>
        </w:numPr>
        <w:jc w:val="both"/>
      </w:pPr>
      <w:r w:rsidRPr="0084210C">
        <w:t>приобщение к музыке</w:t>
      </w:r>
      <w:r>
        <w:t xml:space="preserve"> как эмоциональному, нравственно-эстетическому феномену, осознание через музыку жизненных явлений, овладение культурой отношений, запечатлённой в прои</w:t>
      </w:r>
      <w:r>
        <w:t>з</w:t>
      </w:r>
      <w:r>
        <w:t>ведениях искусства, раскрывающих духовный опыт поколений;</w:t>
      </w:r>
    </w:p>
    <w:p w:rsidR="008B7FE6" w:rsidRDefault="008B7FE6" w:rsidP="00502CAA">
      <w:pPr>
        <w:pStyle w:val="a3"/>
        <w:numPr>
          <w:ilvl w:val="0"/>
          <w:numId w:val="3"/>
        </w:numPr>
        <w:jc w:val="both"/>
      </w:pPr>
      <w:r>
        <w:t>развитие в процессе музыкальных занятий творческого потенциала, ассоциативности мышл</w:t>
      </w:r>
      <w:r>
        <w:t>е</w:t>
      </w:r>
      <w:r>
        <w:t>ния, воображения через опыт собственной музыкальной деятельности;</w:t>
      </w:r>
    </w:p>
    <w:p w:rsidR="008B7FE6" w:rsidRDefault="008B7FE6" w:rsidP="00502CAA">
      <w:pPr>
        <w:pStyle w:val="a3"/>
        <w:numPr>
          <w:ilvl w:val="0"/>
          <w:numId w:val="3"/>
        </w:numPr>
        <w:jc w:val="both"/>
      </w:pPr>
      <w:r>
        <w:t>воспитание музыкальности, художественного вкуса и потребности в общении с искусством;</w:t>
      </w:r>
    </w:p>
    <w:p w:rsidR="008B7FE6" w:rsidRDefault="008B7FE6" w:rsidP="00502CAA">
      <w:pPr>
        <w:pStyle w:val="a3"/>
        <w:numPr>
          <w:ilvl w:val="0"/>
          <w:numId w:val="3"/>
        </w:numPr>
        <w:jc w:val="both"/>
      </w:pPr>
      <w:r>
        <w:t>освоение языка музыки, его выразительных возможностей в сознании музыкального (шире - художественного) образа, общих и специфических средств художественной выразительности разных видов искусства.</w:t>
      </w:r>
    </w:p>
    <w:p w:rsidR="008B7FE6" w:rsidRDefault="008B7FE6" w:rsidP="00502CAA">
      <w:pPr>
        <w:pStyle w:val="a3"/>
        <w:jc w:val="both"/>
      </w:pPr>
      <w:r w:rsidRPr="002D4354">
        <w:tab/>
      </w:r>
    </w:p>
    <w:p w:rsidR="008B7FE6" w:rsidRPr="002D4354" w:rsidRDefault="008B7FE6" w:rsidP="00502CAA">
      <w:pPr>
        <w:pStyle w:val="a3"/>
        <w:jc w:val="both"/>
      </w:pPr>
      <w:r w:rsidRPr="002D4354">
        <w:rPr>
          <w:b/>
        </w:rPr>
        <w:t>В рабочую программу внесены следующие изменения</w:t>
      </w:r>
      <w:r w:rsidRPr="002D4354">
        <w:t>.</w:t>
      </w:r>
      <w:r w:rsidRPr="002D4354">
        <w:tab/>
      </w:r>
    </w:p>
    <w:p w:rsidR="008B7FE6" w:rsidRPr="00400724" w:rsidRDefault="008B7FE6" w:rsidP="00502CAA">
      <w:pPr>
        <w:pStyle w:val="a3"/>
        <w:jc w:val="both"/>
      </w:pPr>
      <w:r w:rsidRPr="002D4354">
        <w:tab/>
        <w:t>Авторская программа рассчитана на 35 часов. Согласно учебному плану на изучение музыки отводится 34 часа из расчёта 1 час в неделю. В данной рабочей программе количество часов на из</w:t>
      </w:r>
      <w:r w:rsidRPr="002D4354">
        <w:t>у</w:t>
      </w:r>
      <w:r w:rsidRPr="002D4354">
        <w:t>чение тем</w:t>
      </w:r>
      <w:r w:rsidRPr="005810FA">
        <w:t xml:space="preserve"> </w:t>
      </w:r>
      <w:r>
        <w:t>в 5 классе</w:t>
      </w:r>
      <w:r w:rsidRPr="002D4354">
        <w:t xml:space="preserve"> </w:t>
      </w:r>
      <w:r>
        <w:t>«</w:t>
      </w:r>
      <w:r w:rsidRPr="0021293D">
        <w:rPr>
          <w:bCs/>
          <w:lang w:eastAsia="en-US"/>
        </w:rPr>
        <w:t>Музыка и литература</w:t>
      </w:r>
      <w:r>
        <w:rPr>
          <w:bCs/>
          <w:lang w:eastAsia="en-US"/>
        </w:rPr>
        <w:t>»,</w:t>
      </w:r>
      <w:r w:rsidRPr="0094035E">
        <w:rPr>
          <w:bCs/>
          <w:lang w:eastAsia="en-US"/>
        </w:rPr>
        <w:t xml:space="preserve"> </w:t>
      </w:r>
      <w:r>
        <w:rPr>
          <w:bCs/>
          <w:lang w:eastAsia="en-US"/>
        </w:rPr>
        <w:t xml:space="preserve">в 6 классе </w:t>
      </w:r>
      <w:r w:rsidRPr="0094035E">
        <w:rPr>
          <w:bCs/>
          <w:lang w:eastAsia="en-US"/>
        </w:rPr>
        <w:t xml:space="preserve"> </w:t>
      </w:r>
      <w:r>
        <w:rPr>
          <w:bCs/>
          <w:lang w:eastAsia="en-US"/>
        </w:rPr>
        <w:t>«</w:t>
      </w:r>
      <w:r w:rsidRPr="00926121">
        <w:t>Мир образов вокальной и инструментал</w:t>
      </w:r>
      <w:r w:rsidRPr="00926121">
        <w:t>ь</w:t>
      </w:r>
      <w:r w:rsidRPr="00926121">
        <w:t>ной музыки</w:t>
      </w:r>
      <w:r>
        <w:t xml:space="preserve">»,в 7 классе </w:t>
      </w:r>
      <w:r w:rsidRPr="0094035E">
        <w:t xml:space="preserve"> </w:t>
      </w:r>
      <w:r>
        <w:t>«</w:t>
      </w:r>
      <w:r w:rsidRPr="00B00456">
        <w:t>Особенности драматургии сценической музыки</w:t>
      </w:r>
      <w:r>
        <w:t>» сокращено с 17 до 16 ч</w:t>
      </w:r>
      <w:r>
        <w:t>а</w:t>
      </w:r>
      <w:r>
        <w:t>сов.</w:t>
      </w:r>
      <w:r w:rsidRPr="00400724">
        <w:t xml:space="preserve"> </w:t>
      </w:r>
    </w:p>
    <w:p w:rsidR="008B7FE6" w:rsidRDefault="008B7FE6" w:rsidP="00F1298A">
      <w:pPr>
        <w:pStyle w:val="a3"/>
        <w:jc w:val="both"/>
      </w:pPr>
      <w: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3967"/>
        <w:gridCol w:w="2464"/>
        <w:gridCol w:w="2464"/>
      </w:tblGrid>
      <w:tr w:rsidR="008B7FE6" w:rsidTr="00353453">
        <w:tc>
          <w:tcPr>
            <w:tcW w:w="959" w:type="dxa"/>
          </w:tcPr>
          <w:p w:rsidR="008B7FE6" w:rsidRPr="00354913" w:rsidRDefault="008B7FE6" w:rsidP="00353453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5491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967" w:type="dxa"/>
          </w:tcPr>
          <w:p w:rsidR="008B7FE6" w:rsidRPr="00354913" w:rsidRDefault="008B7FE6" w:rsidP="00353453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54913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464" w:type="dxa"/>
          </w:tcPr>
          <w:p w:rsidR="008B7FE6" w:rsidRPr="00354913" w:rsidRDefault="008B7FE6" w:rsidP="00353453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54913">
              <w:rPr>
                <w:b/>
                <w:sz w:val="24"/>
                <w:szCs w:val="24"/>
              </w:rPr>
              <w:t>Авторская пр</w:t>
            </w:r>
            <w:r w:rsidRPr="00354913">
              <w:rPr>
                <w:b/>
                <w:sz w:val="24"/>
                <w:szCs w:val="24"/>
              </w:rPr>
              <w:t>о</w:t>
            </w:r>
            <w:r w:rsidRPr="00354913">
              <w:rPr>
                <w:b/>
                <w:sz w:val="24"/>
                <w:szCs w:val="24"/>
              </w:rPr>
              <w:t>грамма</w:t>
            </w:r>
          </w:p>
        </w:tc>
        <w:tc>
          <w:tcPr>
            <w:tcW w:w="2464" w:type="dxa"/>
          </w:tcPr>
          <w:p w:rsidR="008B7FE6" w:rsidRPr="00354913" w:rsidRDefault="008B7FE6" w:rsidP="00353453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54913">
              <w:rPr>
                <w:b/>
                <w:sz w:val="24"/>
                <w:szCs w:val="24"/>
              </w:rPr>
              <w:t>Рабочая программа</w:t>
            </w:r>
          </w:p>
        </w:tc>
      </w:tr>
      <w:tr w:rsidR="008B7FE6" w:rsidTr="00353453">
        <w:tc>
          <w:tcPr>
            <w:tcW w:w="959" w:type="dxa"/>
            <w:vAlign w:val="center"/>
          </w:tcPr>
          <w:p w:rsidR="008B7FE6" w:rsidRPr="00354913" w:rsidRDefault="008B7FE6" w:rsidP="00353453">
            <w:pPr>
              <w:pStyle w:val="a3"/>
              <w:jc w:val="center"/>
              <w:rPr>
                <w:sz w:val="24"/>
                <w:szCs w:val="24"/>
              </w:rPr>
            </w:pPr>
            <w:r w:rsidRPr="00354913">
              <w:rPr>
                <w:sz w:val="24"/>
                <w:szCs w:val="24"/>
              </w:rPr>
              <w:t>1</w:t>
            </w:r>
          </w:p>
        </w:tc>
        <w:tc>
          <w:tcPr>
            <w:tcW w:w="3967" w:type="dxa"/>
          </w:tcPr>
          <w:p w:rsidR="008B7FE6" w:rsidRPr="00353453" w:rsidRDefault="008B7FE6" w:rsidP="00353453">
            <w:pPr>
              <w:pStyle w:val="2"/>
              <w:ind w:firstLine="0"/>
              <w:jc w:val="left"/>
              <w:rPr>
                <w:bCs/>
                <w:sz w:val="22"/>
                <w:lang w:eastAsia="en-US"/>
              </w:rPr>
            </w:pPr>
            <w:r w:rsidRPr="00353453">
              <w:rPr>
                <w:bCs/>
                <w:sz w:val="22"/>
                <w:szCs w:val="22"/>
                <w:lang w:eastAsia="en-US"/>
              </w:rPr>
              <w:t>Музыка и литература</w:t>
            </w:r>
          </w:p>
        </w:tc>
        <w:tc>
          <w:tcPr>
            <w:tcW w:w="2464" w:type="dxa"/>
          </w:tcPr>
          <w:p w:rsidR="008B7FE6" w:rsidRPr="00354913" w:rsidRDefault="008B7FE6" w:rsidP="00353453">
            <w:pPr>
              <w:pStyle w:val="a3"/>
              <w:jc w:val="center"/>
              <w:rPr>
                <w:sz w:val="24"/>
                <w:szCs w:val="24"/>
              </w:rPr>
            </w:pPr>
            <w:r w:rsidRPr="00354913">
              <w:rPr>
                <w:sz w:val="24"/>
                <w:szCs w:val="24"/>
              </w:rPr>
              <w:t>17</w:t>
            </w:r>
          </w:p>
        </w:tc>
        <w:tc>
          <w:tcPr>
            <w:tcW w:w="2464" w:type="dxa"/>
          </w:tcPr>
          <w:p w:rsidR="008B7FE6" w:rsidRPr="00353453" w:rsidRDefault="008B7FE6" w:rsidP="00353453">
            <w:pPr>
              <w:pStyle w:val="2"/>
              <w:ind w:firstLine="0"/>
              <w:jc w:val="center"/>
              <w:rPr>
                <w:bCs/>
                <w:sz w:val="22"/>
                <w:lang w:eastAsia="en-US"/>
              </w:rPr>
            </w:pPr>
            <w:r w:rsidRPr="00353453">
              <w:rPr>
                <w:bCs/>
                <w:sz w:val="22"/>
                <w:szCs w:val="22"/>
                <w:lang w:eastAsia="en-US"/>
              </w:rPr>
              <w:t>16</w:t>
            </w:r>
          </w:p>
        </w:tc>
      </w:tr>
      <w:tr w:rsidR="008B7FE6" w:rsidTr="00353453">
        <w:tc>
          <w:tcPr>
            <w:tcW w:w="959" w:type="dxa"/>
            <w:vAlign w:val="center"/>
          </w:tcPr>
          <w:p w:rsidR="008B7FE6" w:rsidRPr="00354913" w:rsidRDefault="008B7FE6" w:rsidP="00353453">
            <w:pPr>
              <w:pStyle w:val="a3"/>
              <w:jc w:val="center"/>
              <w:rPr>
                <w:sz w:val="24"/>
                <w:szCs w:val="24"/>
              </w:rPr>
            </w:pPr>
            <w:r w:rsidRPr="00354913">
              <w:rPr>
                <w:sz w:val="24"/>
                <w:szCs w:val="24"/>
              </w:rPr>
              <w:t>2</w:t>
            </w:r>
          </w:p>
        </w:tc>
        <w:tc>
          <w:tcPr>
            <w:tcW w:w="3967" w:type="dxa"/>
          </w:tcPr>
          <w:p w:rsidR="008B7FE6" w:rsidRPr="00353453" w:rsidRDefault="008B7FE6" w:rsidP="00353453">
            <w:pPr>
              <w:pStyle w:val="a6"/>
              <w:spacing w:after="0"/>
              <w:ind w:left="0"/>
              <w:jc w:val="both"/>
              <w:rPr>
                <w:lang w:eastAsia="en-US"/>
              </w:rPr>
            </w:pPr>
            <w:r w:rsidRPr="00353453">
              <w:rPr>
                <w:sz w:val="22"/>
                <w:szCs w:val="22"/>
                <w:lang w:eastAsia="en-US"/>
              </w:rPr>
              <w:t>Музыка и изобразительное искусство</w:t>
            </w:r>
          </w:p>
        </w:tc>
        <w:tc>
          <w:tcPr>
            <w:tcW w:w="2464" w:type="dxa"/>
          </w:tcPr>
          <w:p w:rsidR="008B7FE6" w:rsidRPr="00354913" w:rsidRDefault="008B7FE6" w:rsidP="00353453">
            <w:pPr>
              <w:pStyle w:val="a3"/>
              <w:jc w:val="center"/>
              <w:rPr>
                <w:sz w:val="24"/>
                <w:szCs w:val="24"/>
              </w:rPr>
            </w:pPr>
            <w:r w:rsidRPr="00354913">
              <w:rPr>
                <w:sz w:val="24"/>
                <w:szCs w:val="24"/>
              </w:rPr>
              <w:t>18</w:t>
            </w:r>
          </w:p>
        </w:tc>
        <w:tc>
          <w:tcPr>
            <w:tcW w:w="2464" w:type="dxa"/>
          </w:tcPr>
          <w:p w:rsidR="008B7FE6" w:rsidRPr="00353453" w:rsidRDefault="008B7FE6" w:rsidP="00353453">
            <w:pPr>
              <w:pStyle w:val="a6"/>
              <w:spacing w:after="0"/>
              <w:ind w:left="0"/>
              <w:jc w:val="center"/>
              <w:rPr>
                <w:lang w:eastAsia="en-US"/>
              </w:rPr>
            </w:pPr>
            <w:r w:rsidRPr="00353453">
              <w:rPr>
                <w:sz w:val="22"/>
                <w:szCs w:val="22"/>
                <w:lang w:eastAsia="en-US"/>
              </w:rPr>
              <w:t>18</w:t>
            </w:r>
          </w:p>
        </w:tc>
      </w:tr>
      <w:tr w:rsidR="008B7FE6" w:rsidTr="00353453">
        <w:tc>
          <w:tcPr>
            <w:tcW w:w="959" w:type="dxa"/>
            <w:vAlign w:val="center"/>
          </w:tcPr>
          <w:p w:rsidR="008B7FE6" w:rsidRPr="00354913" w:rsidRDefault="008B7FE6" w:rsidP="00353453">
            <w:pPr>
              <w:pStyle w:val="a3"/>
              <w:jc w:val="center"/>
              <w:rPr>
                <w:sz w:val="24"/>
                <w:szCs w:val="24"/>
              </w:rPr>
            </w:pPr>
            <w:r w:rsidRPr="00354913">
              <w:rPr>
                <w:sz w:val="24"/>
                <w:szCs w:val="24"/>
              </w:rPr>
              <w:t>3</w:t>
            </w:r>
          </w:p>
        </w:tc>
        <w:tc>
          <w:tcPr>
            <w:tcW w:w="3967" w:type="dxa"/>
          </w:tcPr>
          <w:p w:rsidR="008B7FE6" w:rsidRPr="00353453" w:rsidRDefault="008B7FE6" w:rsidP="00353453">
            <w:pPr>
              <w:jc w:val="both"/>
            </w:pPr>
            <w:r w:rsidRPr="00353453">
              <w:rPr>
                <w:sz w:val="22"/>
                <w:szCs w:val="22"/>
              </w:rPr>
              <w:t>Мир образов вокальной и инструме</w:t>
            </w:r>
            <w:r w:rsidRPr="00353453">
              <w:rPr>
                <w:sz w:val="22"/>
                <w:szCs w:val="22"/>
              </w:rPr>
              <w:t>н</w:t>
            </w:r>
            <w:r w:rsidRPr="00353453">
              <w:rPr>
                <w:sz w:val="22"/>
                <w:szCs w:val="22"/>
              </w:rPr>
              <w:t>тальной музыки</w:t>
            </w:r>
          </w:p>
        </w:tc>
        <w:tc>
          <w:tcPr>
            <w:tcW w:w="2464" w:type="dxa"/>
          </w:tcPr>
          <w:p w:rsidR="008B7FE6" w:rsidRPr="00354913" w:rsidRDefault="008B7FE6" w:rsidP="00353453">
            <w:pPr>
              <w:pStyle w:val="a3"/>
              <w:jc w:val="center"/>
              <w:rPr>
                <w:sz w:val="24"/>
                <w:szCs w:val="24"/>
              </w:rPr>
            </w:pPr>
            <w:r w:rsidRPr="00354913">
              <w:rPr>
                <w:sz w:val="24"/>
                <w:szCs w:val="24"/>
              </w:rPr>
              <w:t>17</w:t>
            </w:r>
          </w:p>
        </w:tc>
        <w:tc>
          <w:tcPr>
            <w:tcW w:w="2464" w:type="dxa"/>
          </w:tcPr>
          <w:p w:rsidR="008B7FE6" w:rsidRPr="00353453" w:rsidRDefault="008B7FE6" w:rsidP="00353453">
            <w:pPr>
              <w:jc w:val="center"/>
            </w:pPr>
            <w:r w:rsidRPr="00353453">
              <w:rPr>
                <w:sz w:val="22"/>
                <w:szCs w:val="22"/>
              </w:rPr>
              <w:t>16</w:t>
            </w:r>
          </w:p>
        </w:tc>
      </w:tr>
      <w:tr w:rsidR="008B7FE6" w:rsidTr="00353453">
        <w:tc>
          <w:tcPr>
            <w:tcW w:w="959" w:type="dxa"/>
            <w:vAlign w:val="center"/>
          </w:tcPr>
          <w:p w:rsidR="008B7FE6" w:rsidRPr="00354913" w:rsidRDefault="008B7FE6" w:rsidP="00353453">
            <w:pPr>
              <w:pStyle w:val="a3"/>
              <w:jc w:val="center"/>
              <w:rPr>
                <w:sz w:val="24"/>
                <w:szCs w:val="24"/>
              </w:rPr>
            </w:pPr>
            <w:r w:rsidRPr="00354913">
              <w:rPr>
                <w:sz w:val="24"/>
                <w:szCs w:val="24"/>
              </w:rPr>
              <w:t>4</w:t>
            </w:r>
          </w:p>
        </w:tc>
        <w:tc>
          <w:tcPr>
            <w:tcW w:w="3967" w:type="dxa"/>
          </w:tcPr>
          <w:p w:rsidR="008B7FE6" w:rsidRPr="00353453" w:rsidRDefault="008B7FE6" w:rsidP="00353453">
            <w:pPr>
              <w:jc w:val="both"/>
            </w:pPr>
            <w:r w:rsidRPr="00353453">
              <w:rPr>
                <w:sz w:val="22"/>
                <w:szCs w:val="22"/>
              </w:rPr>
              <w:t>Мир образов камерной и симфонич</w:t>
            </w:r>
            <w:r w:rsidRPr="00353453">
              <w:rPr>
                <w:sz w:val="22"/>
                <w:szCs w:val="22"/>
              </w:rPr>
              <w:t>е</w:t>
            </w:r>
            <w:r w:rsidRPr="00353453">
              <w:rPr>
                <w:sz w:val="22"/>
                <w:szCs w:val="22"/>
              </w:rPr>
              <w:t>ской музыки</w:t>
            </w:r>
          </w:p>
        </w:tc>
        <w:tc>
          <w:tcPr>
            <w:tcW w:w="2464" w:type="dxa"/>
          </w:tcPr>
          <w:p w:rsidR="008B7FE6" w:rsidRPr="00354913" w:rsidRDefault="008B7FE6" w:rsidP="00353453">
            <w:pPr>
              <w:pStyle w:val="a3"/>
              <w:jc w:val="center"/>
              <w:rPr>
                <w:sz w:val="24"/>
                <w:szCs w:val="24"/>
              </w:rPr>
            </w:pPr>
            <w:r w:rsidRPr="00354913">
              <w:rPr>
                <w:sz w:val="24"/>
                <w:szCs w:val="24"/>
              </w:rPr>
              <w:t>18</w:t>
            </w:r>
          </w:p>
        </w:tc>
        <w:tc>
          <w:tcPr>
            <w:tcW w:w="2464" w:type="dxa"/>
          </w:tcPr>
          <w:p w:rsidR="008B7FE6" w:rsidRPr="00353453" w:rsidRDefault="008B7FE6" w:rsidP="00353453">
            <w:pPr>
              <w:jc w:val="center"/>
            </w:pPr>
            <w:r w:rsidRPr="00353453">
              <w:rPr>
                <w:sz w:val="22"/>
                <w:szCs w:val="22"/>
              </w:rPr>
              <w:t>18</w:t>
            </w:r>
          </w:p>
        </w:tc>
      </w:tr>
      <w:tr w:rsidR="008B7FE6" w:rsidTr="00353453">
        <w:tc>
          <w:tcPr>
            <w:tcW w:w="959" w:type="dxa"/>
            <w:vAlign w:val="center"/>
          </w:tcPr>
          <w:p w:rsidR="008B7FE6" w:rsidRPr="00354913" w:rsidRDefault="008B7FE6" w:rsidP="00353453">
            <w:pPr>
              <w:pStyle w:val="a3"/>
              <w:jc w:val="center"/>
              <w:rPr>
                <w:sz w:val="24"/>
                <w:szCs w:val="24"/>
              </w:rPr>
            </w:pPr>
            <w:r w:rsidRPr="00354913">
              <w:rPr>
                <w:sz w:val="24"/>
                <w:szCs w:val="24"/>
              </w:rPr>
              <w:t>5</w:t>
            </w:r>
          </w:p>
        </w:tc>
        <w:tc>
          <w:tcPr>
            <w:tcW w:w="3967" w:type="dxa"/>
          </w:tcPr>
          <w:p w:rsidR="008B7FE6" w:rsidRPr="00353453" w:rsidRDefault="008B7FE6" w:rsidP="00353453">
            <w:pPr>
              <w:jc w:val="both"/>
            </w:pPr>
            <w:r w:rsidRPr="00353453">
              <w:rPr>
                <w:sz w:val="22"/>
                <w:szCs w:val="22"/>
              </w:rPr>
              <w:t>Особенности драматургии сценической музыки</w:t>
            </w:r>
          </w:p>
        </w:tc>
        <w:tc>
          <w:tcPr>
            <w:tcW w:w="2464" w:type="dxa"/>
          </w:tcPr>
          <w:p w:rsidR="008B7FE6" w:rsidRPr="00354913" w:rsidRDefault="008B7FE6" w:rsidP="00353453">
            <w:pPr>
              <w:pStyle w:val="a3"/>
              <w:jc w:val="center"/>
              <w:rPr>
                <w:sz w:val="24"/>
                <w:szCs w:val="24"/>
              </w:rPr>
            </w:pPr>
            <w:r w:rsidRPr="00354913">
              <w:rPr>
                <w:sz w:val="24"/>
                <w:szCs w:val="24"/>
              </w:rPr>
              <w:t>17</w:t>
            </w:r>
          </w:p>
        </w:tc>
        <w:tc>
          <w:tcPr>
            <w:tcW w:w="2464" w:type="dxa"/>
          </w:tcPr>
          <w:p w:rsidR="008B7FE6" w:rsidRPr="00353453" w:rsidRDefault="008B7FE6" w:rsidP="00353453">
            <w:pPr>
              <w:jc w:val="center"/>
            </w:pPr>
            <w:r w:rsidRPr="00353453">
              <w:rPr>
                <w:sz w:val="22"/>
                <w:szCs w:val="22"/>
              </w:rPr>
              <w:t>16</w:t>
            </w:r>
          </w:p>
        </w:tc>
      </w:tr>
      <w:tr w:rsidR="008B7FE6" w:rsidTr="00353453">
        <w:tc>
          <w:tcPr>
            <w:tcW w:w="959" w:type="dxa"/>
            <w:vAlign w:val="center"/>
          </w:tcPr>
          <w:p w:rsidR="008B7FE6" w:rsidRPr="00354913" w:rsidRDefault="008B7FE6" w:rsidP="00353453">
            <w:pPr>
              <w:pStyle w:val="a3"/>
              <w:jc w:val="center"/>
              <w:rPr>
                <w:sz w:val="24"/>
                <w:szCs w:val="24"/>
              </w:rPr>
            </w:pPr>
            <w:r w:rsidRPr="00354913">
              <w:rPr>
                <w:sz w:val="24"/>
                <w:szCs w:val="24"/>
              </w:rPr>
              <w:t>6</w:t>
            </w:r>
          </w:p>
        </w:tc>
        <w:tc>
          <w:tcPr>
            <w:tcW w:w="3967" w:type="dxa"/>
          </w:tcPr>
          <w:p w:rsidR="008B7FE6" w:rsidRPr="00353453" w:rsidRDefault="008B7FE6" w:rsidP="00353453">
            <w:pPr>
              <w:jc w:val="both"/>
            </w:pPr>
            <w:r w:rsidRPr="00353453">
              <w:rPr>
                <w:sz w:val="22"/>
                <w:szCs w:val="22"/>
              </w:rPr>
              <w:t>Особенности драматургии камерной и симфонической музыки</w:t>
            </w:r>
          </w:p>
        </w:tc>
        <w:tc>
          <w:tcPr>
            <w:tcW w:w="2464" w:type="dxa"/>
          </w:tcPr>
          <w:p w:rsidR="008B7FE6" w:rsidRPr="00354913" w:rsidRDefault="008B7FE6" w:rsidP="00353453">
            <w:pPr>
              <w:pStyle w:val="a3"/>
              <w:jc w:val="center"/>
              <w:rPr>
                <w:sz w:val="24"/>
                <w:szCs w:val="24"/>
              </w:rPr>
            </w:pPr>
            <w:r w:rsidRPr="00354913">
              <w:rPr>
                <w:sz w:val="24"/>
                <w:szCs w:val="24"/>
              </w:rPr>
              <w:t>18</w:t>
            </w:r>
          </w:p>
        </w:tc>
        <w:tc>
          <w:tcPr>
            <w:tcW w:w="2464" w:type="dxa"/>
          </w:tcPr>
          <w:p w:rsidR="008B7FE6" w:rsidRPr="00353453" w:rsidRDefault="008B7FE6" w:rsidP="00353453">
            <w:pPr>
              <w:jc w:val="center"/>
            </w:pPr>
            <w:r w:rsidRPr="00353453">
              <w:rPr>
                <w:sz w:val="22"/>
                <w:szCs w:val="22"/>
              </w:rPr>
              <w:t>18</w:t>
            </w:r>
          </w:p>
        </w:tc>
      </w:tr>
      <w:tr w:rsidR="008B7FE6" w:rsidTr="00353453">
        <w:tc>
          <w:tcPr>
            <w:tcW w:w="959" w:type="dxa"/>
          </w:tcPr>
          <w:p w:rsidR="008B7FE6" w:rsidRPr="00354913" w:rsidRDefault="008B7FE6" w:rsidP="00353453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7" w:type="dxa"/>
          </w:tcPr>
          <w:p w:rsidR="008B7FE6" w:rsidRPr="00354913" w:rsidRDefault="008B7FE6" w:rsidP="00353453">
            <w:pPr>
              <w:pStyle w:val="a3"/>
              <w:jc w:val="right"/>
              <w:rPr>
                <w:b/>
                <w:sz w:val="24"/>
                <w:szCs w:val="24"/>
              </w:rPr>
            </w:pPr>
            <w:r w:rsidRPr="00354913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464" w:type="dxa"/>
          </w:tcPr>
          <w:p w:rsidR="008B7FE6" w:rsidRPr="00354913" w:rsidRDefault="008B7FE6" w:rsidP="00353453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54913">
              <w:rPr>
                <w:b/>
                <w:sz w:val="24"/>
                <w:szCs w:val="24"/>
              </w:rPr>
              <w:t>105</w:t>
            </w:r>
          </w:p>
        </w:tc>
        <w:tc>
          <w:tcPr>
            <w:tcW w:w="2464" w:type="dxa"/>
          </w:tcPr>
          <w:p w:rsidR="008B7FE6" w:rsidRPr="00354913" w:rsidRDefault="008B7FE6" w:rsidP="00353453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54913">
              <w:rPr>
                <w:b/>
                <w:sz w:val="24"/>
                <w:szCs w:val="24"/>
              </w:rPr>
              <w:t>102</w:t>
            </w:r>
          </w:p>
        </w:tc>
      </w:tr>
    </w:tbl>
    <w:p w:rsidR="008B7FE6" w:rsidRDefault="008B7FE6" w:rsidP="005810FA">
      <w:pPr>
        <w:pStyle w:val="a3"/>
        <w:jc w:val="center"/>
        <w:rPr>
          <w:b/>
        </w:rPr>
      </w:pPr>
    </w:p>
    <w:p w:rsidR="008B7FE6" w:rsidRDefault="008B7FE6" w:rsidP="00F1298A">
      <w:pPr>
        <w:pStyle w:val="a3"/>
        <w:jc w:val="both"/>
        <w:rPr>
          <w:b/>
        </w:rPr>
      </w:pPr>
    </w:p>
    <w:p w:rsidR="003B1577" w:rsidRDefault="003B1577" w:rsidP="00F1298A">
      <w:pPr>
        <w:pStyle w:val="a3"/>
        <w:jc w:val="both"/>
        <w:rPr>
          <w:b/>
        </w:rPr>
      </w:pPr>
    </w:p>
    <w:p w:rsidR="003B1577" w:rsidRDefault="003B1577" w:rsidP="00F1298A">
      <w:pPr>
        <w:pStyle w:val="a3"/>
        <w:jc w:val="both"/>
        <w:rPr>
          <w:b/>
        </w:rPr>
      </w:pPr>
    </w:p>
    <w:p w:rsidR="003B1577" w:rsidRDefault="003B1577" w:rsidP="00F1298A">
      <w:pPr>
        <w:pStyle w:val="a3"/>
        <w:jc w:val="both"/>
        <w:rPr>
          <w:b/>
        </w:rPr>
      </w:pPr>
    </w:p>
    <w:p w:rsidR="003B1577" w:rsidRDefault="003B1577" w:rsidP="00F1298A">
      <w:pPr>
        <w:pStyle w:val="a3"/>
        <w:jc w:val="both"/>
        <w:rPr>
          <w:b/>
        </w:rPr>
      </w:pPr>
    </w:p>
    <w:p w:rsidR="003B1577" w:rsidRDefault="003B1577" w:rsidP="00F1298A">
      <w:pPr>
        <w:pStyle w:val="a3"/>
        <w:jc w:val="both"/>
        <w:rPr>
          <w:b/>
        </w:rPr>
      </w:pPr>
    </w:p>
    <w:p w:rsidR="003B1577" w:rsidRDefault="003B1577" w:rsidP="00F1298A">
      <w:pPr>
        <w:pStyle w:val="a3"/>
        <w:jc w:val="both"/>
        <w:rPr>
          <w:b/>
        </w:rPr>
      </w:pPr>
    </w:p>
    <w:p w:rsidR="003B1577" w:rsidRDefault="003B1577" w:rsidP="00F1298A">
      <w:pPr>
        <w:pStyle w:val="a3"/>
        <w:jc w:val="both"/>
        <w:rPr>
          <w:b/>
        </w:rPr>
      </w:pPr>
    </w:p>
    <w:p w:rsidR="008B7FE6" w:rsidRDefault="008B7FE6" w:rsidP="00F1298A">
      <w:pPr>
        <w:pStyle w:val="a3"/>
        <w:jc w:val="both"/>
        <w:rPr>
          <w:b/>
        </w:rPr>
      </w:pPr>
    </w:p>
    <w:p w:rsidR="008B7FE6" w:rsidRDefault="008B7FE6" w:rsidP="00F1298A">
      <w:pPr>
        <w:pStyle w:val="a3"/>
        <w:jc w:val="both"/>
      </w:pPr>
      <w:r w:rsidRPr="00CC041F">
        <w:rPr>
          <w:b/>
        </w:rPr>
        <w:t>Рабочая программа ориентирована на</w:t>
      </w:r>
      <w:r w:rsidRPr="0021293D">
        <w:t>:</w:t>
      </w:r>
    </w:p>
    <w:p w:rsidR="008B7FE6" w:rsidRPr="0021293D" w:rsidRDefault="008B7FE6" w:rsidP="00502CAA">
      <w:pPr>
        <w:pStyle w:val="a3"/>
        <w:jc w:val="both"/>
      </w:pPr>
      <w:r>
        <w:lastRenderedPageBreak/>
        <w:t xml:space="preserve">- </w:t>
      </w:r>
      <w:r w:rsidRPr="0021293D">
        <w:t>Учебник «Музыка 5 класс», М.,  Просвещение, 2011 год. Авторы Г. П. Сергеева, Е. Д. Критская. (Гриф: Рекомендовано МО и науки РФ. 7-е издание).</w:t>
      </w:r>
    </w:p>
    <w:p w:rsidR="008B7FE6" w:rsidRDefault="008B7FE6" w:rsidP="00502CAA">
      <w:pPr>
        <w:pStyle w:val="a3"/>
        <w:jc w:val="both"/>
      </w:pPr>
      <w:r>
        <w:t xml:space="preserve">- </w:t>
      </w:r>
      <w:r w:rsidRPr="0021293D">
        <w:t>Методическое пособие для учителя «Музыка 5-6 классы», М., Просвещение, 2011 год</w:t>
      </w:r>
      <w:r>
        <w:t xml:space="preserve"> </w:t>
      </w:r>
      <w:r w:rsidRPr="0021293D">
        <w:t>Г.П. Сергеева Е. Д. Критская</w:t>
      </w:r>
      <w:r>
        <w:t>.</w:t>
      </w:r>
      <w:r w:rsidRPr="0021293D">
        <w:t xml:space="preserve"> </w:t>
      </w:r>
    </w:p>
    <w:p w:rsidR="008B7FE6" w:rsidRPr="0021293D" w:rsidRDefault="008B7FE6" w:rsidP="00502CAA">
      <w:pPr>
        <w:pStyle w:val="a3"/>
        <w:jc w:val="both"/>
      </w:pPr>
      <w:r>
        <w:t xml:space="preserve">- </w:t>
      </w:r>
      <w:r w:rsidRPr="0021293D">
        <w:t>Музыка. 5 класс. Фонохрестоматия музыкального материала (1 С</w:t>
      </w:r>
      <w:r w:rsidRPr="0021293D">
        <w:rPr>
          <w:lang w:val="en-US"/>
        </w:rPr>
        <w:t>D</w:t>
      </w:r>
      <w:r w:rsidRPr="0021293D">
        <w:t xml:space="preserve"> МР 3) М, Просвещение, 2010 год </w:t>
      </w:r>
    </w:p>
    <w:p w:rsidR="008B7FE6" w:rsidRDefault="008B7FE6" w:rsidP="00502CAA">
      <w:pPr>
        <w:pStyle w:val="a3"/>
        <w:jc w:val="both"/>
      </w:pPr>
      <w:r>
        <w:t xml:space="preserve">- </w:t>
      </w:r>
      <w:r w:rsidRPr="0021293D">
        <w:t>Творческая тетрадь «Музыка. 5 класс» М., Просвещение, 2011 год.</w:t>
      </w:r>
    </w:p>
    <w:p w:rsidR="008B7FE6" w:rsidRPr="00926121" w:rsidRDefault="008B7FE6" w:rsidP="00502CAA">
      <w:pPr>
        <w:pStyle w:val="a3"/>
        <w:jc w:val="both"/>
      </w:pPr>
      <w:r w:rsidRPr="00926121">
        <w:t>- Учебник «Музыка 6 класс», М.,  Просвещение, 2011 год. Авторы Г. П. Сергеева, Е. Д. Критская. (Гриф: Рекомендовано МО и науки РФ. 7-е издание).</w:t>
      </w:r>
    </w:p>
    <w:p w:rsidR="008B7FE6" w:rsidRPr="00926121" w:rsidRDefault="008B7FE6" w:rsidP="00502CAA">
      <w:pPr>
        <w:pStyle w:val="a3"/>
        <w:jc w:val="both"/>
      </w:pPr>
      <w:r w:rsidRPr="00926121">
        <w:t xml:space="preserve">- Методическое пособие для учителя «Музыка 5-6 классы», М., Просвещение, 2011 год Г.П. Сергеева Е. Д. Критская. </w:t>
      </w:r>
    </w:p>
    <w:p w:rsidR="008B7FE6" w:rsidRPr="00926121" w:rsidRDefault="008B7FE6" w:rsidP="00502CAA">
      <w:pPr>
        <w:pStyle w:val="a3"/>
        <w:jc w:val="both"/>
      </w:pPr>
      <w:r w:rsidRPr="00926121">
        <w:t>- Музыка. 6класс. Фонохрестоматия музыкального материала (2 С</w:t>
      </w:r>
      <w:r w:rsidRPr="00926121">
        <w:rPr>
          <w:lang w:val="en-US"/>
        </w:rPr>
        <w:t>D</w:t>
      </w:r>
      <w:r w:rsidRPr="00926121">
        <w:t xml:space="preserve"> МР 3) М, Просвещение, 2010 год </w:t>
      </w:r>
    </w:p>
    <w:p w:rsidR="008B7FE6" w:rsidRDefault="008B7FE6" w:rsidP="00502CAA">
      <w:pPr>
        <w:pStyle w:val="a3"/>
        <w:jc w:val="both"/>
      </w:pPr>
      <w:r w:rsidRPr="00926121">
        <w:t>- «Творческая тетрадь «Музыка. 6 класс» М., Просвещение, 2011 год.</w:t>
      </w:r>
    </w:p>
    <w:p w:rsidR="008B7FE6" w:rsidRPr="00B00456" w:rsidRDefault="008B7FE6" w:rsidP="00502CAA">
      <w:pPr>
        <w:pStyle w:val="a3"/>
        <w:jc w:val="both"/>
      </w:pPr>
      <w:r w:rsidRPr="00B00456">
        <w:t>Учебник «Музыка 7 класс», М.,  Просвещение, 2011 год. Авторы Г. П. Сергеева, Е. Д. Кр</w:t>
      </w:r>
      <w:r>
        <w:t>и</w:t>
      </w:r>
      <w:r w:rsidRPr="00B00456">
        <w:t>ская. (Гриф: Рекомендовано МО и науки РФ. 7-е издание).</w:t>
      </w:r>
    </w:p>
    <w:p w:rsidR="008B7FE6" w:rsidRDefault="008B7FE6" w:rsidP="00502CAA">
      <w:pPr>
        <w:pStyle w:val="a3"/>
        <w:jc w:val="both"/>
      </w:pPr>
      <w:r w:rsidRPr="00B00456">
        <w:t>Методическое пособие для учителя «Музыка 7 класс», Г.П. Сергеева Е. Д. Критская</w:t>
      </w:r>
      <w:r>
        <w:t>.</w:t>
      </w:r>
      <w:r w:rsidRPr="00B00456">
        <w:t xml:space="preserve"> Муз</w:t>
      </w:r>
      <w:r>
        <w:t>ык</w:t>
      </w:r>
      <w:r w:rsidRPr="00B00456">
        <w:t>а. 7класс.М., Просвещение, 2011 год</w:t>
      </w:r>
      <w:r>
        <w:t xml:space="preserve"> </w:t>
      </w:r>
    </w:p>
    <w:p w:rsidR="008B7FE6" w:rsidRPr="00B00456" w:rsidRDefault="008B7FE6" w:rsidP="00502CAA">
      <w:pPr>
        <w:pStyle w:val="a3"/>
        <w:jc w:val="both"/>
      </w:pPr>
      <w:r w:rsidRPr="00B00456">
        <w:t xml:space="preserve"> Фонохрестоматия музыкального материала (2 С</w:t>
      </w:r>
      <w:r w:rsidRPr="00B00456">
        <w:rPr>
          <w:lang w:val="en-US"/>
        </w:rPr>
        <w:t>D</w:t>
      </w:r>
      <w:r w:rsidRPr="00B00456">
        <w:t xml:space="preserve"> МР 3) М, Просвещение, 2010 год </w:t>
      </w:r>
    </w:p>
    <w:p w:rsidR="008B7FE6" w:rsidRDefault="008B7FE6" w:rsidP="00502CAA">
      <w:pPr>
        <w:pStyle w:val="a3"/>
        <w:jc w:val="both"/>
      </w:pPr>
      <w:r w:rsidRPr="00B00456">
        <w:t>«Творческая тетрадь «Музыка. 7 класс» М., Просвещение, 2011 год</w:t>
      </w:r>
      <w:r>
        <w:t>.</w:t>
      </w:r>
    </w:p>
    <w:p w:rsidR="008B7FE6" w:rsidRDefault="008B7FE6" w:rsidP="00502CAA">
      <w:pPr>
        <w:pStyle w:val="a3"/>
        <w:jc w:val="both"/>
      </w:pPr>
      <w:r>
        <w:tab/>
      </w:r>
    </w:p>
    <w:p w:rsidR="008B7FE6" w:rsidRDefault="008B7FE6" w:rsidP="00502CAA">
      <w:pPr>
        <w:pStyle w:val="a3"/>
        <w:jc w:val="both"/>
      </w:pPr>
      <w:r w:rsidRPr="00CC041F">
        <w:rPr>
          <w:b/>
        </w:rPr>
        <w:t>Предмет «Музыка» изучается в 5-7 классах в объёме 10</w:t>
      </w:r>
      <w:r>
        <w:rPr>
          <w:b/>
        </w:rPr>
        <w:t>2</w:t>
      </w:r>
      <w:r w:rsidRPr="00CC041F">
        <w:rPr>
          <w:b/>
        </w:rPr>
        <w:t xml:space="preserve"> час</w:t>
      </w:r>
      <w:r>
        <w:rPr>
          <w:b/>
        </w:rPr>
        <w:t>ов</w:t>
      </w:r>
    </w:p>
    <w:p w:rsidR="008B7FE6" w:rsidRDefault="008B7FE6" w:rsidP="00502CAA">
      <w:pPr>
        <w:pStyle w:val="a3"/>
        <w:jc w:val="both"/>
      </w:pPr>
      <w:r>
        <w:t>5 класс – 34 часа;</w:t>
      </w:r>
    </w:p>
    <w:p w:rsidR="008B7FE6" w:rsidRDefault="008B7FE6" w:rsidP="00502CAA">
      <w:pPr>
        <w:pStyle w:val="a3"/>
        <w:jc w:val="both"/>
      </w:pPr>
      <w:r>
        <w:t>6 класс – 34 часа;</w:t>
      </w:r>
    </w:p>
    <w:p w:rsidR="008B7FE6" w:rsidRDefault="008B7FE6" w:rsidP="00502CAA">
      <w:pPr>
        <w:pStyle w:val="a3"/>
        <w:jc w:val="both"/>
      </w:pPr>
      <w:r>
        <w:t>7 класс – 34 часа.</w:t>
      </w:r>
    </w:p>
    <w:p w:rsidR="008B7FE6" w:rsidRDefault="008B7FE6" w:rsidP="00502CAA">
      <w:pPr>
        <w:pStyle w:val="a3"/>
        <w:jc w:val="both"/>
      </w:pPr>
      <w:r>
        <w:tab/>
      </w:r>
      <w:r w:rsidRPr="00565E10">
        <w:t>Основной формой организации учебного процесса является урок. Система уроков ориентир</w:t>
      </w:r>
      <w:r w:rsidRPr="00565E10">
        <w:t>о</w:t>
      </w:r>
      <w:r w:rsidRPr="00565E10">
        <w:t>вана на формирование активной личности, мотивированной на самообразование, обладающей дост</w:t>
      </w:r>
      <w:r w:rsidRPr="00565E10">
        <w:t>а</w:t>
      </w:r>
      <w:r w:rsidRPr="00565E10">
        <w:t>точными навыками и психологическими установками к самостоятельному поиску, отбору, анализу и использованию информации, в связи с этим организуются уроки-лекции, уроки-мастерские, уроки-путешествия, уроки-экскурсии, уроки-концерты.</w:t>
      </w:r>
    </w:p>
    <w:p w:rsidR="008B7FE6" w:rsidRPr="004A592D" w:rsidRDefault="008B7FE6" w:rsidP="00502CAA">
      <w:pPr>
        <w:ind w:firstLine="708"/>
        <w:jc w:val="both"/>
      </w:pPr>
      <w:r w:rsidRPr="004A592D">
        <w:t>Используемые виды контроля: массовые, выборочные на уроках изучения и перви</w:t>
      </w:r>
      <w:r w:rsidRPr="004A592D">
        <w:t>ч</w:t>
      </w:r>
      <w:r w:rsidRPr="004A592D">
        <w:t>ного закрепления знаний и индивидуальный  на уроках контроля и обобщения и закрепления знаний, уроках-концертах</w:t>
      </w:r>
    </w:p>
    <w:p w:rsidR="008B7FE6" w:rsidRDefault="008B7FE6" w:rsidP="00502CAA">
      <w:pPr>
        <w:pStyle w:val="a3"/>
        <w:jc w:val="both"/>
      </w:pPr>
      <w:r w:rsidRPr="004A592D">
        <w:t>Используемые формы текущего контроля: устный развернутый ответ с использованием музыкальных примеров; исполнение песен; тесты; разноуровневые задания с кратким и развернутым ответом;</w:t>
      </w:r>
      <w:r>
        <w:t xml:space="preserve">  </w:t>
      </w:r>
      <w:r w:rsidRPr="004A592D">
        <w:t>по</w:t>
      </w:r>
      <w:r w:rsidRPr="004A592D">
        <w:t>д</w:t>
      </w:r>
      <w:r w:rsidRPr="004A592D">
        <w:t>готовка сообщений</w:t>
      </w:r>
      <w:r w:rsidRPr="0021293D">
        <w:t>.</w:t>
      </w:r>
      <w:r>
        <w:t xml:space="preserve"> </w:t>
      </w:r>
    </w:p>
    <w:p w:rsidR="008B7FE6" w:rsidRDefault="008B7FE6" w:rsidP="00502CAA">
      <w:pPr>
        <w:pStyle w:val="a3"/>
        <w:ind w:firstLine="142"/>
        <w:jc w:val="both"/>
      </w:pPr>
    </w:p>
    <w:p w:rsidR="008B7FE6" w:rsidRPr="00E0710A" w:rsidRDefault="008B7FE6" w:rsidP="00502CAA">
      <w:pPr>
        <w:pStyle w:val="a3"/>
        <w:jc w:val="center"/>
        <w:rPr>
          <w:b/>
        </w:rPr>
      </w:pPr>
      <w:r>
        <w:rPr>
          <w:b/>
        </w:rPr>
        <w:t>2. Требования к уровню подготовки обучающихся</w:t>
      </w:r>
    </w:p>
    <w:p w:rsidR="008B7FE6" w:rsidRDefault="008B7FE6" w:rsidP="00502CAA">
      <w:pPr>
        <w:pStyle w:val="a3"/>
        <w:jc w:val="both"/>
        <w:rPr>
          <w:b/>
        </w:rPr>
      </w:pPr>
    </w:p>
    <w:p w:rsidR="008B7FE6" w:rsidRDefault="008B7FE6" w:rsidP="00502CAA">
      <w:pPr>
        <w:pStyle w:val="a3"/>
        <w:jc w:val="both"/>
        <w:rPr>
          <w:b/>
        </w:rPr>
      </w:pPr>
      <w:r>
        <w:rPr>
          <w:b/>
        </w:rPr>
        <w:t>Предметные результаты:</w:t>
      </w:r>
    </w:p>
    <w:p w:rsidR="008B7FE6" w:rsidRDefault="008B7FE6" w:rsidP="00502CAA">
      <w:pPr>
        <w:pStyle w:val="a3"/>
        <w:jc w:val="both"/>
      </w:pPr>
      <w:r>
        <w:t>- понимать роль музыки в жизни человека; образное содержание музыкальных произведений, ос</w:t>
      </w:r>
      <w:r>
        <w:t>о</w:t>
      </w:r>
      <w:r>
        <w:t>бенности претворения вечных тем искусства и жизни в произведениях различных жанров и стилей; различать лирические, эпические, драматические музыкальные образы; определять по характерным признакам принадлежность музыкальных произведений к соответствующему жанру и стилю – муз</w:t>
      </w:r>
      <w:r>
        <w:t>ы</w:t>
      </w:r>
      <w:r>
        <w:t>ка классическая, народная, религиозной традиций, современная;</w:t>
      </w:r>
    </w:p>
    <w:p w:rsidR="008B7FE6" w:rsidRDefault="008B7FE6" w:rsidP="00502CAA">
      <w:pPr>
        <w:pStyle w:val="a3"/>
        <w:jc w:val="both"/>
      </w:pPr>
      <w:r>
        <w:t>- эмоционально-образно воспринимать и оценивать музыкальные произведения различных жанров и стилей классической и современной музыки, обосновать свои предпочтения в ситуации выбора; ра</w:t>
      </w:r>
      <w:r>
        <w:t>з</w:t>
      </w:r>
      <w:r>
        <w:t>мышлять о знакомом музыкальном произведении; высказывать суждение об основной идее, о средс</w:t>
      </w:r>
      <w:r>
        <w:t>т</w:t>
      </w:r>
      <w:r>
        <w:t>вах и формах её воплощения;</w:t>
      </w:r>
    </w:p>
    <w:p w:rsidR="008B7FE6" w:rsidRDefault="008B7FE6" w:rsidP="00502CAA">
      <w:pPr>
        <w:pStyle w:val="a3"/>
        <w:jc w:val="both"/>
      </w:pPr>
      <w:r>
        <w:t>- понимать специфику и особенности музыкального языка, закономерности музыкального искусства; получать представления о средствах музыкальной выразительности, музыкальной драматургии, приёмах воздействия и развития музыкальных образов; 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8B7FE6" w:rsidRDefault="008B7FE6" w:rsidP="00502CAA">
      <w:pPr>
        <w:pStyle w:val="a3"/>
        <w:jc w:val="both"/>
      </w:pPr>
      <w:r>
        <w:t>- использовать народные и современные песни, знакомые мелодии изученных классических произв</w:t>
      </w:r>
      <w:r>
        <w:t>е</w:t>
      </w:r>
      <w:r>
        <w:t>дений; участвовать в концертном исполнении песенного репертуара класса;</w:t>
      </w:r>
    </w:p>
    <w:p w:rsidR="008B7FE6" w:rsidRDefault="008B7FE6" w:rsidP="00502CAA">
      <w:pPr>
        <w:pStyle w:val="a3"/>
        <w:jc w:val="both"/>
      </w:pPr>
      <w:r>
        <w:t>- различать простые и сложные жанры вокальной, инструментальной, сценической музыки; находить жанровые параллели между музыкой и другими видами искусства;</w:t>
      </w:r>
    </w:p>
    <w:p w:rsidR="008B7FE6" w:rsidRDefault="008B7FE6" w:rsidP="00502CAA">
      <w:pPr>
        <w:pStyle w:val="a3"/>
        <w:jc w:val="both"/>
      </w:pPr>
      <w:r>
        <w:lastRenderedPageBreak/>
        <w:t>- творчески интерпретировать содержание музыкального произведения в пении, музыкально-ритмическом движении, пластическом интонировании, поэтическом слове, изобразительной деятел</w:t>
      </w:r>
      <w:r>
        <w:t>ь</w:t>
      </w:r>
      <w:r>
        <w:t>ности;</w:t>
      </w:r>
    </w:p>
    <w:p w:rsidR="008B7FE6" w:rsidRDefault="008B7FE6" w:rsidP="00502CAA">
      <w:pPr>
        <w:pStyle w:val="a3"/>
        <w:jc w:val="both"/>
      </w:pPr>
      <w:r>
        <w:t>- знать имена выдающихся отечественных и зарубежных композиторов и исполнителей, узнавать наиболее значимые  их произведения и интерпретации; приводить примеры их произведений;</w:t>
      </w:r>
    </w:p>
    <w:p w:rsidR="008B7FE6" w:rsidRDefault="008B7FE6" w:rsidP="00502CAA">
      <w:pPr>
        <w:pStyle w:val="a3"/>
        <w:jc w:val="both"/>
      </w:pPr>
      <w:r>
        <w:t>- ориентироваться в нотной записи как средстве фиксации музыкальной речи.</w:t>
      </w:r>
    </w:p>
    <w:p w:rsidR="008B7FE6" w:rsidRDefault="008B7FE6" w:rsidP="00502CAA">
      <w:pPr>
        <w:pStyle w:val="a3"/>
        <w:jc w:val="both"/>
        <w:rPr>
          <w:b/>
        </w:rPr>
      </w:pPr>
    </w:p>
    <w:p w:rsidR="008B7FE6" w:rsidRDefault="008B7FE6" w:rsidP="00502CAA">
      <w:pPr>
        <w:pStyle w:val="a3"/>
        <w:jc w:val="both"/>
        <w:rPr>
          <w:b/>
        </w:rPr>
      </w:pPr>
      <w:r>
        <w:rPr>
          <w:b/>
        </w:rPr>
        <w:t>Метапредметные результаты:</w:t>
      </w:r>
    </w:p>
    <w:p w:rsidR="008B7FE6" w:rsidRDefault="008B7FE6" w:rsidP="00502CAA">
      <w:pPr>
        <w:pStyle w:val="a3"/>
        <w:jc w:val="both"/>
      </w:pPr>
      <w:r>
        <w:t>- наблюдать за разнообразными явлениями жизни и искусства и оценивать их; выявлять особенности взаимодействия музыки с другими видами искусства (литература, изобразительное искусство, театр, кино); раскрывать образный строй художественных произведений; находить ассоциативные связи между художественными образами музыки и других видов искусства;</w:t>
      </w:r>
    </w:p>
    <w:p w:rsidR="008B7FE6" w:rsidRDefault="008B7FE6" w:rsidP="00502CAA">
      <w:pPr>
        <w:pStyle w:val="a3"/>
        <w:jc w:val="both"/>
      </w:pPr>
      <w:r>
        <w:t>- передавать свои впечатления в устной и письменной форме; развивать навыки исследовательской художественно-эстетической деятельности (выполнение индивидуальных и коллективных проектов);</w:t>
      </w:r>
    </w:p>
    <w:p w:rsidR="008B7FE6" w:rsidRDefault="008B7FE6" w:rsidP="00502CAA">
      <w:pPr>
        <w:pStyle w:val="a3"/>
        <w:jc w:val="both"/>
      </w:pPr>
      <w:r>
        <w:t>- заниматься музыкально-эстетическим образованием при организации культурного досуга, составл</w:t>
      </w:r>
      <w:r>
        <w:t>е</w:t>
      </w:r>
      <w:r>
        <w:t>нии домашней фонотеки, видеотеки, библиотеки, посещение концертов, театров.</w:t>
      </w:r>
    </w:p>
    <w:p w:rsidR="008B7FE6" w:rsidRDefault="008B7FE6" w:rsidP="00502CAA">
      <w:pPr>
        <w:pStyle w:val="a3"/>
        <w:jc w:val="both"/>
        <w:rPr>
          <w:b/>
        </w:rPr>
      </w:pPr>
    </w:p>
    <w:p w:rsidR="008B7FE6" w:rsidRDefault="008B7FE6" w:rsidP="00502CAA">
      <w:pPr>
        <w:pStyle w:val="a3"/>
        <w:jc w:val="both"/>
        <w:rPr>
          <w:b/>
        </w:rPr>
      </w:pPr>
      <w:r>
        <w:rPr>
          <w:b/>
        </w:rPr>
        <w:t>Личностные результаты:</w:t>
      </w:r>
    </w:p>
    <w:p w:rsidR="008B7FE6" w:rsidRDefault="008B7FE6" w:rsidP="00502CAA">
      <w:pPr>
        <w:pStyle w:val="a3"/>
        <w:jc w:val="both"/>
      </w:pPr>
      <w:r>
        <w:t>- высказывать личностно-оценочные суждения о роли и месте музыки в жизни, о нравственных це</w:t>
      </w:r>
      <w:r>
        <w:t>н</w:t>
      </w:r>
      <w:r>
        <w:t>ностях и идеалах шедевров музыкального искусства прошлого и современности;</w:t>
      </w:r>
    </w:p>
    <w:p w:rsidR="008B7FE6" w:rsidRDefault="008B7FE6" w:rsidP="00502CAA">
      <w:pPr>
        <w:pStyle w:val="a3"/>
        <w:jc w:val="both"/>
      </w:pPr>
      <w:r>
        <w:t>- использовать различные формы индивидуального, группового и коллективного музицирования (п</w:t>
      </w:r>
      <w:r>
        <w:t>е</w:t>
      </w:r>
      <w:r>
        <w:t>ние, пластическое интонирование, импровизация, игра на музыкальных инструментах);</w:t>
      </w:r>
    </w:p>
    <w:p w:rsidR="008B7FE6" w:rsidRDefault="008B7FE6" w:rsidP="00502CAA">
      <w:pPr>
        <w:pStyle w:val="a3"/>
        <w:jc w:val="both"/>
      </w:pPr>
      <w:r>
        <w:t>- решать творческие задачи, участвовать в исследовательских проектах, художественных событиях школы;</w:t>
      </w:r>
    </w:p>
    <w:p w:rsidR="008B7FE6" w:rsidRDefault="008B7FE6" w:rsidP="00502CAA">
      <w:pPr>
        <w:pStyle w:val="a3"/>
        <w:jc w:val="both"/>
      </w:pPr>
      <w:r>
        <w:t>- проявлять творческую инициативу в различных сферах художественно-творческой деятельности, в музыкально-эстетической жизни класса, школы (музыкальные вечера, музыкальные гостиные, ко</w:t>
      </w:r>
      <w:r>
        <w:t>н</w:t>
      </w:r>
      <w:r>
        <w:t>церты для младших школьников).</w:t>
      </w:r>
    </w:p>
    <w:p w:rsidR="008B7FE6" w:rsidRPr="005F2909" w:rsidRDefault="008B7FE6" w:rsidP="00502CAA">
      <w:pPr>
        <w:pStyle w:val="a3"/>
        <w:jc w:val="both"/>
      </w:pPr>
      <w:r>
        <w:t xml:space="preserve">  </w:t>
      </w:r>
    </w:p>
    <w:p w:rsidR="008B7FE6" w:rsidRDefault="008B7FE6" w:rsidP="00502CAA">
      <w:pPr>
        <w:pStyle w:val="a3"/>
        <w:jc w:val="center"/>
        <w:rPr>
          <w:b/>
        </w:rPr>
      </w:pPr>
      <w:r>
        <w:rPr>
          <w:b/>
        </w:rPr>
        <w:t xml:space="preserve">3. </w:t>
      </w:r>
      <w:r w:rsidRPr="003F6682">
        <w:rPr>
          <w:b/>
        </w:rPr>
        <w:t>Учебно-тематический план</w:t>
      </w:r>
    </w:p>
    <w:p w:rsidR="008B7FE6" w:rsidRDefault="008B7FE6" w:rsidP="00502CAA">
      <w:pPr>
        <w:pStyle w:val="a3"/>
        <w:jc w:val="center"/>
        <w:rPr>
          <w:b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5670"/>
        <w:gridCol w:w="3118"/>
      </w:tblGrid>
      <w:tr w:rsidR="008B7FE6" w:rsidTr="00353453">
        <w:tc>
          <w:tcPr>
            <w:tcW w:w="959" w:type="dxa"/>
          </w:tcPr>
          <w:p w:rsidR="008B7FE6" w:rsidRPr="00354913" w:rsidRDefault="008B7FE6" w:rsidP="00353453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5491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670" w:type="dxa"/>
          </w:tcPr>
          <w:p w:rsidR="008B7FE6" w:rsidRPr="00354913" w:rsidRDefault="008B7FE6" w:rsidP="00353453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54913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18" w:type="dxa"/>
          </w:tcPr>
          <w:p w:rsidR="008B7FE6" w:rsidRPr="00354913" w:rsidRDefault="008B7FE6" w:rsidP="00353453">
            <w:pPr>
              <w:pStyle w:val="a3"/>
              <w:ind w:left="1311" w:hanging="1311"/>
              <w:jc w:val="center"/>
              <w:rPr>
                <w:b/>
                <w:sz w:val="24"/>
                <w:szCs w:val="24"/>
              </w:rPr>
            </w:pPr>
            <w:r w:rsidRPr="00354913">
              <w:rPr>
                <w:b/>
                <w:sz w:val="24"/>
                <w:szCs w:val="24"/>
              </w:rPr>
              <w:t>Рабочая программа</w:t>
            </w:r>
          </w:p>
        </w:tc>
      </w:tr>
      <w:tr w:rsidR="008B7FE6" w:rsidTr="00353453">
        <w:tc>
          <w:tcPr>
            <w:tcW w:w="959" w:type="dxa"/>
            <w:vAlign w:val="center"/>
          </w:tcPr>
          <w:p w:rsidR="008B7FE6" w:rsidRPr="00354913" w:rsidRDefault="008B7FE6" w:rsidP="00353453">
            <w:pPr>
              <w:pStyle w:val="a3"/>
              <w:jc w:val="center"/>
              <w:rPr>
                <w:sz w:val="24"/>
                <w:szCs w:val="24"/>
              </w:rPr>
            </w:pPr>
            <w:r w:rsidRPr="00354913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8B7FE6" w:rsidRPr="00353453" w:rsidRDefault="008B7FE6" w:rsidP="00353453">
            <w:pPr>
              <w:pStyle w:val="2"/>
              <w:ind w:firstLine="0"/>
              <w:jc w:val="left"/>
              <w:rPr>
                <w:bCs/>
                <w:sz w:val="22"/>
                <w:lang w:eastAsia="en-US"/>
              </w:rPr>
            </w:pPr>
            <w:r w:rsidRPr="00353453">
              <w:rPr>
                <w:bCs/>
                <w:sz w:val="22"/>
                <w:szCs w:val="22"/>
                <w:lang w:eastAsia="en-US"/>
              </w:rPr>
              <w:t>Музыка и литература</w:t>
            </w:r>
          </w:p>
        </w:tc>
        <w:tc>
          <w:tcPr>
            <w:tcW w:w="3118" w:type="dxa"/>
          </w:tcPr>
          <w:p w:rsidR="008B7FE6" w:rsidRPr="00353453" w:rsidRDefault="008B7FE6" w:rsidP="00353453">
            <w:pPr>
              <w:pStyle w:val="2"/>
              <w:ind w:firstLine="0"/>
              <w:jc w:val="center"/>
              <w:rPr>
                <w:bCs/>
                <w:sz w:val="22"/>
                <w:lang w:eastAsia="en-US"/>
              </w:rPr>
            </w:pPr>
            <w:r w:rsidRPr="00353453">
              <w:rPr>
                <w:bCs/>
                <w:sz w:val="22"/>
                <w:szCs w:val="22"/>
                <w:lang w:eastAsia="en-US"/>
              </w:rPr>
              <w:t>16</w:t>
            </w:r>
          </w:p>
        </w:tc>
      </w:tr>
      <w:tr w:rsidR="008B7FE6" w:rsidTr="00353453">
        <w:tc>
          <w:tcPr>
            <w:tcW w:w="959" w:type="dxa"/>
            <w:vAlign w:val="center"/>
          </w:tcPr>
          <w:p w:rsidR="008B7FE6" w:rsidRPr="00354913" w:rsidRDefault="008B7FE6" w:rsidP="00353453">
            <w:pPr>
              <w:pStyle w:val="a3"/>
              <w:jc w:val="center"/>
              <w:rPr>
                <w:sz w:val="24"/>
                <w:szCs w:val="24"/>
              </w:rPr>
            </w:pPr>
            <w:r w:rsidRPr="00354913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8B7FE6" w:rsidRPr="00353453" w:rsidRDefault="008B7FE6" w:rsidP="00353453">
            <w:pPr>
              <w:pStyle w:val="a6"/>
              <w:spacing w:after="0"/>
              <w:ind w:left="0"/>
              <w:jc w:val="both"/>
              <w:rPr>
                <w:lang w:eastAsia="en-US"/>
              </w:rPr>
            </w:pPr>
            <w:r w:rsidRPr="00353453">
              <w:rPr>
                <w:sz w:val="22"/>
                <w:szCs w:val="22"/>
                <w:lang w:eastAsia="en-US"/>
              </w:rPr>
              <w:t>Музыка и изобразительное искусство</w:t>
            </w:r>
          </w:p>
        </w:tc>
        <w:tc>
          <w:tcPr>
            <w:tcW w:w="3118" w:type="dxa"/>
          </w:tcPr>
          <w:p w:rsidR="008B7FE6" w:rsidRPr="00353453" w:rsidRDefault="008B7FE6" w:rsidP="00353453">
            <w:pPr>
              <w:pStyle w:val="a6"/>
              <w:spacing w:after="0"/>
              <w:ind w:left="0"/>
              <w:jc w:val="center"/>
              <w:rPr>
                <w:lang w:eastAsia="en-US"/>
              </w:rPr>
            </w:pPr>
            <w:r w:rsidRPr="00353453">
              <w:rPr>
                <w:sz w:val="22"/>
                <w:szCs w:val="22"/>
                <w:lang w:eastAsia="en-US"/>
              </w:rPr>
              <w:t>18</w:t>
            </w:r>
          </w:p>
        </w:tc>
      </w:tr>
      <w:tr w:rsidR="008B7FE6" w:rsidTr="00353453">
        <w:tc>
          <w:tcPr>
            <w:tcW w:w="959" w:type="dxa"/>
            <w:vAlign w:val="center"/>
          </w:tcPr>
          <w:p w:rsidR="008B7FE6" w:rsidRPr="00354913" w:rsidRDefault="008B7FE6" w:rsidP="00353453">
            <w:pPr>
              <w:pStyle w:val="a3"/>
              <w:jc w:val="center"/>
              <w:rPr>
                <w:sz w:val="24"/>
                <w:szCs w:val="24"/>
              </w:rPr>
            </w:pPr>
            <w:r w:rsidRPr="00354913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8B7FE6" w:rsidRPr="00353453" w:rsidRDefault="008B7FE6" w:rsidP="00353453">
            <w:pPr>
              <w:jc w:val="both"/>
            </w:pPr>
            <w:r w:rsidRPr="00353453">
              <w:rPr>
                <w:sz w:val="22"/>
                <w:szCs w:val="22"/>
              </w:rPr>
              <w:t>Мир образов вокальной и инструментальной музыки</w:t>
            </w:r>
          </w:p>
        </w:tc>
        <w:tc>
          <w:tcPr>
            <w:tcW w:w="3118" w:type="dxa"/>
          </w:tcPr>
          <w:p w:rsidR="008B7FE6" w:rsidRPr="00353453" w:rsidRDefault="008B7FE6" w:rsidP="00353453">
            <w:pPr>
              <w:jc w:val="center"/>
            </w:pPr>
            <w:r w:rsidRPr="00353453">
              <w:rPr>
                <w:sz w:val="22"/>
                <w:szCs w:val="22"/>
              </w:rPr>
              <w:t>16</w:t>
            </w:r>
          </w:p>
        </w:tc>
      </w:tr>
      <w:tr w:rsidR="008B7FE6" w:rsidTr="00353453">
        <w:tc>
          <w:tcPr>
            <w:tcW w:w="959" w:type="dxa"/>
            <w:vAlign w:val="center"/>
          </w:tcPr>
          <w:p w:rsidR="008B7FE6" w:rsidRPr="00354913" w:rsidRDefault="008B7FE6" w:rsidP="00353453">
            <w:pPr>
              <w:pStyle w:val="a3"/>
              <w:jc w:val="center"/>
              <w:rPr>
                <w:sz w:val="24"/>
                <w:szCs w:val="24"/>
              </w:rPr>
            </w:pPr>
            <w:r w:rsidRPr="00354913"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8B7FE6" w:rsidRPr="00353453" w:rsidRDefault="008B7FE6" w:rsidP="00353453">
            <w:pPr>
              <w:jc w:val="both"/>
            </w:pPr>
            <w:r w:rsidRPr="00353453">
              <w:rPr>
                <w:sz w:val="22"/>
                <w:szCs w:val="22"/>
              </w:rPr>
              <w:t>Мир образов камерной и симфонической музыки</w:t>
            </w:r>
          </w:p>
        </w:tc>
        <w:tc>
          <w:tcPr>
            <w:tcW w:w="3118" w:type="dxa"/>
          </w:tcPr>
          <w:p w:rsidR="008B7FE6" w:rsidRPr="00353453" w:rsidRDefault="008B7FE6" w:rsidP="00353453">
            <w:pPr>
              <w:jc w:val="center"/>
            </w:pPr>
            <w:r w:rsidRPr="00353453">
              <w:rPr>
                <w:sz w:val="22"/>
                <w:szCs w:val="22"/>
              </w:rPr>
              <w:t>18</w:t>
            </w:r>
          </w:p>
        </w:tc>
      </w:tr>
      <w:tr w:rsidR="008B7FE6" w:rsidTr="00353453">
        <w:tc>
          <w:tcPr>
            <w:tcW w:w="959" w:type="dxa"/>
            <w:vAlign w:val="center"/>
          </w:tcPr>
          <w:p w:rsidR="008B7FE6" w:rsidRPr="00354913" w:rsidRDefault="008B7FE6" w:rsidP="00353453">
            <w:pPr>
              <w:pStyle w:val="a3"/>
              <w:jc w:val="center"/>
              <w:rPr>
                <w:sz w:val="24"/>
                <w:szCs w:val="24"/>
              </w:rPr>
            </w:pPr>
            <w:r w:rsidRPr="00354913"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8B7FE6" w:rsidRPr="00353453" w:rsidRDefault="008B7FE6" w:rsidP="00353453">
            <w:pPr>
              <w:jc w:val="both"/>
            </w:pPr>
            <w:r w:rsidRPr="00353453">
              <w:rPr>
                <w:sz w:val="22"/>
                <w:szCs w:val="22"/>
              </w:rPr>
              <w:t>Особенности драматургии сценической музыки</w:t>
            </w:r>
          </w:p>
        </w:tc>
        <w:tc>
          <w:tcPr>
            <w:tcW w:w="3118" w:type="dxa"/>
          </w:tcPr>
          <w:p w:rsidR="008B7FE6" w:rsidRPr="00353453" w:rsidRDefault="008B7FE6" w:rsidP="00353453">
            <w:pPr>
              <w:jc w:val="center"/>
            </w:pPr>
            <w:r w:rsidRPr="00353453">
              <w:rPr>
                <w:sz w:val="22"/>
                <w:szCs w:val="22"/>
              </w:rPr>
              <w:t>16</w:t>
            </w:r>
          </w:p>
        </w:tc>
      </w:tr>
      <w:tr w:rsidR="008B7FE6" w:rsidTr="00353453">
        <w:tc>
          <w:tcPr>
            <w:tcW w:w="959" w:type="dxa"/>
            <w:vAlign w:val="center"/>
          </w:tcPr>
          <w:p w:rsidR="008B7FE6" w:rsidRPr="00354913" w:rsidRDefault="008B7FE6" w:rsidP="00353453">
            <w:pPr>
              <w:pStyle w:val="a3"/>
              <w:jc w:val="center"/>
              <w:rPr>
                <w:sz w:val="24"/>
                <w:szCs w:val="24"/>
              </w:rPr>
            </w:pPr>
            <w:r w:rsidRPr="00354913"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8B7FE6" w:rsidRPr="00353453" w:rsidRDefault="008B7FE6" w:rsidP="00353453">
            <w:pPr>
              <w:jc w:val="both"/>
            </w:pPr>
            <w:r w:rsidRPr="00353453">
              <w:rPr>
                <w:sz w:val="22"/>
                <w:szCs w:val="22"/>
              </w:rPr>
              <w:t>Особенности драматургии камерной и симфонической музыки</w:t>
            </w:r>
          </w:p>
        </w:tc>
        <w:tc>
          <w:tcPr>
            <w:tcW w:w="3118" w:type="dxa"/>
          </w:tcPr>
          <w:p w:rsidR="008B7FE6" w:rsidRPr="00353453" w:rsidRDefault="008B7FE6" w:rsidP="00353453">
            <w:pPr>
              <w:jc w:val="center"/>
            </w:pPr>
            <w:r w:rsidRPr="00353453">
              <w:rPr>
                <w:sz w:val="22"/>
                <w:szCs w:val="22"/>
              </w:rPr>
              <w:t>18</w:t>
            </w:r>
          </w:p>
        </w:tc>
      </w:tr>
      <w:tr w:rsidR="008B7FE6" w:rsidTr="00353453">
        <w:tc>
          <w:tcPr>
            <w:tcW w:w="959" w:type="dxa"/>
          </w:tcPr>
          <w:p w:rsidR="008B7FE6" w:rsidRPr="00354913" w:rsidRDefault="008B7FE6" w:rsidP="00353453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8B7FE6" w:rsidRPr="00354913" w:rsidRDefault="008B7FE6" w:rsidP="00353453">
            <w:pPr>
              <w:pStyle w:val="a3"/>
              <w:jc w:val="right"/>
              <w:rPr>
                <w:b/>
                <w:sz w:val="24"/>
                <w:szCs w:val="24"/>
              </w:rPr>
            </w:pPr>
            <w:r w:rsidRPr="00354913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118" w:type="dxa"/>
          </w:tcPr>
          <w:p w:rsidR="008B7FE6" w:rsidRPr="00354913" w:rsidRDefault="008B7FE6" w:rsidP="00353453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54913">
              <w:rPr>
                <w:b/>
                <w:sz w:val="24"/>
                <w:szCs w:val="24"/>
              </w:rPr>
              <w:t>102</w:t>
            </w:r>
          </w:p>
        </w:tc>
      </w:tr>
    </w:tbl>
    <w:p w:rsidR="008B7FE6" w:rsidRDefault="008B7FE6" w:rsidP="00502CAA">
      <w:pPr>
        <w:pStyle w:val="a3"/>
        <w:jc w:val="center"/>
        <w:rPr>
          <w:b/>
        </w:rPr>
      </w:pPr>
    </w:p>
    <w:p w:rsidR="008B7FE6" w:rsidRDefault="008B7FE6" w:rsidP="00502CAA">
      <w:pPr>
        <w:pStyle w:val="a3"/>
        <w:jc w:val="center"/>
        <w:rPr>
          <w:b/>
        </w:rPr>
      </w:pPr>
      <w:r>
        <w:rPr>
          <w:b/>
        </w:rPr>
        <w:t xml:space="preserve">4. </w:t>
      </w:r>
      <w:r w:rsidRPr="0021293D">
        <w:rPr>
          <w:b/>
        </w:rPr>
        <w:t>Содержание программы</w:t>
      </w:r>
      <w:r>
        <w:rPr>
          <w:b/>
        </w:rPr>
        <w:t xml:space="preserve"> учебного предмета.</w:t>
      </w:r>
    </w:p>
    <w:p w:rsidR="008B7FE6" w:rsidRDefault="008B7FE6" w:rsidP="00502CAA">
      <w:pPr>
        <w:pStyle w:val="a3"/>
        <w:jc w:val="center"/>
        <w:rPr>
          <w:b/>
        </w:rPr>
      </w:pPr>
    </w:p>
    <w:p w:rsidR="008B7FE6" w:rsidRPr="00F013F1" w:rsidRDefault="008B7FE6" w:rsidP="00502CAA">
      <w:pPr>
        <w:pStyle w:val="a3"/>
        <w:jc w:val="both"/>
        <w:rPr>
          <w:b/>
        </w:rPr>
      </w:pPr>
      <w:r>
        <w:rPr>
          <w:b/>
        </w:rPr>
        <w:t>«</w:t>
      </w:r>
      <w:r w:rsidRPr="0021293D">
        <w:rPr>
          <w:b/>
        </w:rPr>
        <w:t>Музыка и литература</w:t>
      </w:r>
      <w:r>
        <w:rPr>
          <w:b/>
        </w:rPr>
        <w:t xml:space="preserve">». </w:t>
      </w:r>
      <w:r w:rsidRPr="0021293D">
        <w:tab/>
        <w:t>Взаимодействие музыки и литературы раскрывается на образцах в</w:t>
      </w:r>
      <w:r w:rsidRPr="0021293D">
        <w:t>о</w:t>
      </w:r>
      <w:r w:rsidRPr="0021293D">
        <w:t>кальной музыки. Это, прежде всего такие жанры, в основе которых лежит поэзия, песня, романс, оп</w:t>
      </w:r>
      <w:r w:rsidRPr="0021293D">
        <w:t>е</w:t>
      </w:r>
      <w:r w:rsidRPr="0021293D">
        <w:t>ра. Художественный смысл и возможности программной музыки (сюита, концерт, симфония), а та</w:t>
      </w:r>
      <w:r w:rsidRPr="0021293D">
        <w:t>к</w:t>
      </w:r>
      <w:r w:rsidRPr="0021293D">
        <w:t>же таких инструментальных произведений, в которых получили вторую жизнь народные мелодии, церковные напевы, интонации колокольных звонов.</w:t>
      </w:r>
    </w:p>
    <w:p w:rsidR="008B7FE6" w:rsidRDefault="008B7FE6" w:rsidP="00502CAA">
      <w:pPr>
        <w:pStyle w:val="a3"/>
        <w:ind w:firstLine="708"/>
        <w:jc w:val="both"/>
      </w:pPr>
      <w:r w:rsidRPr="0021293D">
        <w:t>Значимость музыки в жизни человека благодаря вдумчивому чтению литературных произв</w:t>
      </w:r>
      <w:r w:rsidRPr="0021293D">
        <w:t>е</w:t>
      </w:r>
      <w:r w:rsidRPr="0021293D">
        <w:t>дений, на страницах которых «звучит» музыка. Она нередко становится одним из действующих лиц сказки или народного сказания, рассказа или повести, древнего мифа или легенды, что роднит муз</w:t>
      </w:r>
      <w:r w:rsidRPr="0021293D">
        <w:t>ы</w:t>
      </w:r>
      <w:r w:rsidRPr="0021293D">
        <w:t>ку с литературой. Сюжеты, темы, образы ис</w:t>
      </w:r>
      <w:r w:rsidRPr="0021293D">
        <w:softHyphen/>
        <w:t>кусства. Интонационные особенности языка народной, профес</w:t>
      </w:r>
      <w:r w:rsidRPr="0021293D">
        <w:softHyphen/>
        <w:t>сиональной, религиозной музыки (музыка русская и зарубежная, старинная и современная). Специфика средств художественной выразительности каждого из искусств. Вокальная музыка. Фольк</w:t>
      </w:r>
      <w:r w:rsidRPr="0021293D">
        <w:softHyphen/>
        <w:t>лор в музыке русских композиторов. Жанры инструментальной и вокальной музыки. Вторая жизнь песни. Писатели и поэты о му</w:t>
      </w:r>
      <w:r w:rsidRPr="0021293D">
        <w:softHyphen/>
        <w:t>зыке и музыкантах. Путешествия в музыкальный театр: опера, ба</w:t>
      </w:r>
      <w:r w:rsidRPr="0021293D">
        <w:softHyphen/>
        <w:t>лет, мюзикл. Музыка в театре, кино, на телевидении.  Использование различных форм музициров</w:t>
      </w:r>
      <w:r w:rsidRPr="0021293D">
        <w:t>а</w:t>
      </w:r>
      <w:r w:rsidRPr="0021293D">
        <w:lastRenderedPageBreak/>
        <w:t>ния и творче</w:t>
      </w:r>
      <w:r w:rsidRPr="0021293D">
        <w:softHyphen/>
        <w:t>ских заданий в освоении содержания музыкальных образов.  Выявление общности и специфики жанров и выразительных средств музыки и литературы.</w:t>
      </w:r>
    </w:p>
    <w:p w:rsidR="008B7FE6" w:rsidRDefault="008B7FE6" w:rsidP="00502CAA">
      <w:pPr>
        <w:pStyle w:val="a3"/>
        <w:jc w:val="both"/>
        <w:rPr>
          <w:b/>
        </w:rPr>
      </w:pPr>
    </w:p>
    <w:p w:rsidR="008B7FE6" w:rsidRPr="0021293D" w:rsidRDefault="008B7FE6" w:rsidP="00502CAA">
      <w:pPr>
        <w:pStyle w:val="a3"/>
        <w:jc w:val="both"/>
      </w:pPr>
      <w:r>
        <w:rPr>
          <w:b/>
        </w:rPr>
        <w:t>«</w:t>
      </w:r>
      <w:r w:rsidRPr="0021293D">
        <w:rPr>
          <w:b/>
        </w:rPr>
        <w:t>Музыка и изобразительное искусство</w:t>
      </w:r>
      <w:r>
        <w:rPr>
          <w:b/>
        </w:rPr>
        <w:t xml:space="preserve">». </w:t>
      </w:r>
      <w:r w:rsidRPr="0021293D">
        <w:t>Выявление многосторонних связей между музыкой и из</w:t>
      </w:r>
      <w:r w:rsidRPr="0021293D">
        <w:t>о</w:t>
      </w:r>
      <w:r w:rsidRPr="0021293D">
        <w:t xml:space="preserve">бразительным искусством. Взаимодействие трех искусств </w:t>
      </w:r>
      <w:r>
        <w:t>-</w:t>
      </w:r>
      <w:r w:rsidRPr="0021293D">
        <w:t xml:space="preserve"> музыки, литературы, изобразительного искусства – наиболее ярко раскрывается при знакомстве с такими жанрами музыкального искусства, как опера, балет, мюзикл, а также с произведениями религиозного искусства («синтез искусств в хр</w:t>
      </w:r>
      <w:r w:rsidRPr="0021293D">
        <w:t>а</w:t>
      </w:r>
      <w:r w:rsidRPr="0021293D">
        <w:t>ме»), народного творчества. Вслушиваясь в музыку, мысленно представить ее зрительный (живопи</w:t>
      </w:r>
      <w:r w:rsidRPr="0021293D">
        <w:t>с</w:t>
      </w:r>
      <w:r w:rsidRPr="0021293D">
        <w:t>ный) образ, а всматриваясь в произведение изобразительного искусства, услышать в своем воображ</w:t>
      </w:r>
      <w:r w:rsidRPr="0021293D">
        <w:t>е</w:t>
      </w:r>
      <w:r w:rsidRPr="0021293D">
        <w:t>нии ту или иную музыку. Выявление сходства и различия жизненного содержания образов и спос</w:t>
      </w:r>
      <w:r w:rsidRPr="0021293D">
        <w:t>о</w:t>
      </w:r>
      <w:r w:rsidRPr="0021293D">
        <w:t>бов и приемов их воплощения. Взаимодействие музыки с изобразительным искусством. Ис</w:t>
      </w:r>
      <w:r w:rsidRPr="0021293D">
        <w:softHyphen/>
        <w:t>торические события, картины природы, разнообразные харак</w:t>
      </w:r>
      <w:r w:rsidRPr="0021293D">
        <w:softHyphen/>
        <w:t>теры, портреты людей в различных в</w:t>
      </w:r>
      <w:r w:rsidRPr="0021293D">
        <w:t>и</w:t>
      </w:r>
      <w:r w:rsidRPr="0021293D">
        <w:t>дах искусства. Образ му</w:t>
      </w:r>
      <w:r w:rsidRPr="0021293D">
        <w:softHyphen/>
        <w:t>зыки разных эпох в изобразительном искусстве. Небесное и земное в звуках и красках. Исторические события в музыке: че</w:t>
      </w:r>
      <w:r w:rsidRPr="0021293D">
        <w:softHyphen/>
        <w:t>рез прошлое к настоящему. Музыкальная живопись и живопис</w:t>
      </w:r>
      <w:r w:rsidRPr="0021293D">
        <w:softHyphen/>
        <w:t>ная музыка. Колокольность в музыке и изобразительном искус</w:t>
      </w:r>
      <w:r w:rsidRPr="0021293D">
        <w:softHyphen/>
        <w:t>стве. Портрет в музыке и из</w:t>
      </w:r>
      <w:r w:rsidRPr="0021293D">
        <w:t>о</w:t>
      </w:r>
      <w:r w:rsidRPr="0021293D">
        <w:t>бразительном искусстве. Роль дирижера в прочтении музыкального сочинения. Образы борь</w:t>
      </w:r>
      <w:r w:rsidRPr="0021293D">
        <w:softHyphen/>
        <w:t>бы и п</w:t>
      </w:r>
      <w:r w:rsidRPr="0021293D">
        <w:t>о</w:t>
      </w:r>
      <w:r w:rsidRPr="0021293D">
        <w:t xml:space="preserve">беды в искусстве. Архитектура </w:t>
      </w:r>
      <w:r>
        <w:t>-</w:t>
      </w:r>
      <w:r w:rsidRPr="0021293D">
        <w:t xml:space="preserve"> застывшая музыка. Полифония в музыке и живописи. Творческая мастерская ком</w:t>
      </w:r>
      <w:r w:rsidRPr="0021293D">
        <w:softHyphen/>
        <w:t>позитора, художника. Импрессионизм в музыке и живописи. Тема защиты Отечества в музыке и изобразительном искусстве. Использование различных форм музицирования и творче</w:t>
      </w:r>
      <w:r w:rsidRPr="0021293D">
        <w:softHyphen/>
        <w:t>ских заданий в освоении содержания музыкальных образов.</w:t>
      </w:r>
    </w:p>
    <w:p w:rsidR="008B7FE6" w:rsidRDefault="008B7FE6" w:rsidP="00502CAA">
      <w:pPr>
        <w:pStyle w:val="a3"/>
        <w:jc w:val="both"/>
        <w:rPr>
          <w:b/>
          <w:bCs/>
          <w:spacing w:val="-5"/>
        </w:rPr>
      </w:pPr>
    </w:p>
    <w:p w:rsidR="008B7FE6" w:rsidRPr="00926121" w:rsidRDefault="008B7FE6" w:rsidP="00502CAA">
      <w:pPr>
        <w:pStyle w:val="a3"/>
        <w:jc w:val="both"/>
      </w:pPr>
      <w:r>
        <w:rPr>
          <w:b/>
          <w:bCs/>
          <w:spacing w:val="-5"/>
        </w:rPr>
        <w:t>«</w:t>
      </w:r>
      <w:r w:rsidRPr="00926121">
        <w:rPr>
          <w:b/>
          <w:bCs/>
          <w:spacing w:val="-5"/>
        </w:rPr>
        <w:t xml:space="preserve">Мир образов вокальной </w:t>
      </w:r>
      <w:r w:rsidRPr="00926121">
        <w:rPr>
          <w:b/>
          <w:bCs/>
          <w:spacing w:val="-9"/>
        </w:rPr>
        <w:t>и инструментальной музыки</w:t>
      </w:r>
      <w:r>
        <w:rPr>
          <w:b/>
          <w:bCs/>
          <w:spacing w:val="-9"/>
        </w:rPr>
        <w:t xml:space="preserve">». </w:t>
      </w:r>
      <w:r w:rsidRPr="00926121">
        <w:t>Лирические, эпические, драматические обр</w:t>
      </w:r>
      <w:r w:rsidRPr="00926121">
        <w:t>а</w:t>
      </w:r>
      <w:r w:rsidRPr="00926121">
        <w:t>зы. Единство содержания и формы. Многообразие жанров вокальной музы</w:t>
      </w:r>
      <w:r w:rsidRPr="00926121">
        <w:softHyphen/>
        <w:t>ки (песня, романс, баллада, баркарола, хоровой концерт, кан</w:t>
      </w:r>
      <w:r w:rsidRPr="00926121">
        <w:softHyphen/>
        <w:t>тата и др.). Песня, ария, хор в оперном спектакле. Единство поэтич</w:t>
      </w:r>
      <w:r w:rsidRPr="00926121">
        <w:t>е</w:t>
      </w:r>
      <w:r w:rsidRPr="00926121">
        <w:t>ского текста и музыки. Многообразие жанров инстру</w:t>
      </w:r>
      <w:r w:rsidRPr="00926121">
        <w:softHyphen/>
        <w:t>ментальной музыки: сольная, ансамблевая, о</w:t>
      </w:r>
      <w:r w:rsidRPr="00926121">
        <w:t>р</w:t>
      </w:r>
      <w:r w:rsidRPr="00926121">
        <w:t>кестровая. Сочи</w:t>
      </w:r>
      <w:r w:rsidRPr="00926121">
        <w:softHyphen/>
        <w:t>нения для фортепиано, органа, арфы, симфонического оркест</w:t>
      </w:r>
      <w:r w:rsidRPr="00926121">
        <w:softHyphen/>
        <w:t>ра, синтезатора.</w:t>
      </w:r>
    </w:p>
    <w:p w:rsidR="008B7FE6" w:rsidRPr="00926121" w:rsidRDefault="008B7FE6" w:rsidP="00502CAA">
      <w:pPr>
        <w:pStyle w:val="a3"/>
        <w:ind w:firstLine="708"/>
        <w:jc w:val="both"/>
      </w:pPr>
      <w:r w:rsidRPr="00926121">
        <w:t>Музыка Древней Руси. Образы народного искусства. Фольк</w:t>
      </w:r>
      <w:r w:rsidRPr="00926121">
        <w:softHyphen/>
        <w:t>лорные образы в творчестве ко</w:t>
      </w:r>
      <w:r w:rsidRPr="00926121">
        <w:t>м</w:t>
      </w:r>
      <w:r w:rsidRPr="00926121">
        <w:t>позиторов. Образы русской ду</w:t>
      </w:r>
      <w:r w:rsidRPr="00926121">
        <w:softHyphen/>
        <w:t>ховной и светской музыки (знаменный распев, партесное пе</w:t>
      </w:r>
      <w:r w:rsidRPr="00926121">
        <w:softHyphen/>
        <w:t>ние, духо</w:t>
      </w:r>
      <w:r w:rsidRPr="00926121">
        <w:t>в</w:t>
      </w:r>
      <w:r w:rsidRPr="00926121">
        <w:t>ный концерт). Образы западноевропейской духовной и светской музыки (хорал, токката, фуга, кант</w:t>
      </w:r>
      <w:r w:rsidRPr="00926121">
        <w:t>а</w:t>
      </w:r>
      <w:r w:rsidRPr="00926121">
        <w:t>та, реквием). По</w:t>
      </w:r>
      <w:r w:rsidRPr="00926121">
        <w:softHyphen/>
        <w:t>лифония и гомофония.</w:t>
      </w:r>
    </w:p>
    <w:p w:rsidR="008B7FE6" w:rsidRPr="00926121" w:rsidRDefault="008B7FE6" w:rsidP="00502CAA">
      <w:pPr>
        <w:pStyle w:val="a3"/>
        <w:ind w:firstLine="708"/>
        <w:jc w:val="both"/>
      </w:pPr>
      <w:r w:rsidRPr="00926121">
        <w:t xml:space="preserve">Авторская песня </w:t>
      </w:r>
      <w:r>
        <w:t>-</w:t>
      </w:r>
      <w:r w:rsidRPr="00926121">
        <w:t xml:space="preserve"> прошлое и настоящее. Джаз </w:t>
      </w:r>
      <w:r>
        <w:t>-</w:t>
      </w:r>
      <w:r w:rsidRPr="00926121">
        <w:t xml:space="preserve"> ис</w:t>
      </w:r>
      <w:r w:rsidRPr="00926121">
        <w:softHyphen/>
        <w:t xml:space="preserve">кусство </w:t>
      </w:r>
      <w:r w:rsidRPr="00926121">
        <w:rPr>
          <w:lang w:val="en-US"/>
        </w:rPr>
        <w:t>XX</w:t>
      </w:r>
      <w:r w:rsidRPr="00926121">
        <w:t xml:space="preserve"> в. (спиричуэл, блюз, совреме</w:t>
      </w:r>
      <w:r w:rsidRPr="00926121">
        <w:t>н</w:t>
      </w:r>
      <w:r w:rsidRPr="00926121">
        <w:t>ные джазовые обра</w:t>
      </w:r>
      <w:r w:rsidRPr="00926121">
        <w:softHyphen/>
        <w:t>ботки).</w:t>
      </w:r>
    </w:p>
    <w:p w:rsidR="008B7FE6" w:rsidRPr="00926121" w:rsidRDefault="008B7FE6" w:rsidP="00502CAA">
      <w:pPr>
        <w:pStyle w:val="a3"/>
        <w:ind w:firstLine="708"/>
        <w:jc w:val="both"/>
      </w:pPr>
      <w:r w:rsidRPr="00926121">
        <w:t>Взаимодействие различных видов искусства в раскрытии образного строя музыкальных пр</w:t>
      </w:r>
      <w:r w:rsidRPr="00926121">
        <w:t>о</w:t>
      </w:r>
      <w:r w:rsidRPr="00926121">
        <w:t>изведений.</w:t>
      </w:r>
    </w:p>
    <w:p w:rsidR="008B7FE6" w:rsidRPr="00E0710A" w:rsidRDefault="008B7FE6" w:rsidP="00502CAA">
      <w:pPr>
        <w:pStyle w:val="a3"/>
        <w:jc w:val="both"/>
        <w:rPr>
          <w:b/>
          <w:bCs/>
          <w:spacing w:val="-6"/>
        </w:rPr>
      </w:pPr>
      <w:r>
        <w:rPr>
          <w:b/>
          <w:bCs/>
          <w:spacing w:val="-6"/>
        </w:rPr>
        <w:t xml:space="preserve"> «</w:t>
      </w:r>
      <w:r w:rsidRPr="00926121">
        <w:rPr>
          <w:b/>
          <w:bCs/>
          <w:spacing w:val="-6"/>
        </w:rPr>
        <w:t>Мир образов камерной</w:t>
      </w:r>
      <w:r w:rsidRPr="00926121">
        <w:rPr>
          <w:b/>
          <w:bCs/>
        </w:rPr>
        <w:t xml:space="preserve"> </w:t>
      </w:r>
      <w:r w:rsidRPr="00926121">
        <w:rPr>
          <w:b/>
          <w:bCs/>
          <w:spacing w:val="-6"/>
        </w:rPr>
        <w:t>и симфонической музыки</w:t>
      </w:r>
      <w:r>
        <w:rPr>
          <w:b/>
          <w:bCs/>
          <w:spacing w:val="-6"/>
        </w:rPr>
        <w:t xml:space="preserve">».  </w:t>
      </w:r>
      <w:r w:rsidRPr="00926121">
        <w:t xml:space="preserve">Жизнь </w:t>
      </w:r>
      <w:r>
        <w:t>-</w:t>
      </w:r>
      <w:r w:rsidRPr="00926121">
        <w:t xml:space="preserve"> единая основа художественных обр</w:t>
      </w:r>
      <w:r w:rsidRPr="00926121">
        <w:t>а</w:t>
      </w:r>
      <w:r w:rsidRPr="00926121">
        <w:t>зов любого вида искусства. Отражение нравственных исканий человека, времени и пространства в музыкальном искусстве. Своеобразие и специфика художественных образов камерной и симфониче</w:t>
      </w:r>
      <w:r w:rsidRPr="00926121">
        <w:softHyphen/>
        <w:t>ской музыки. Сходство и различие как основной принцип раз</w:t>
      </w:r>
      <w:r w:rsidRPr="00926121">
        <w:softHyphen/>
        <w:t>вития и построения музыки. Повтор (в</w:t>
      </w:r>
      <w:r w:rsidRPr="00926121">
        <w:t>а</w:t>
      </w:r>
      <w:r w:rsidRPr="00926121">
        <w:t>риативность, вариант</w:t>
      </w:r>
      <w:r w:rsidRPr="00926121">
        <w:softHyphen/>
        <w:t>ность), контраст. Взаимодействие нескольких музыкальных образов на основе их сопоставления, столкновения, конфликта.</w:t>
      </w:r>
    </w:p>
    <w:p w:rsidR="008B7FE6" w:rsidRPr="00926121" w:rsidRDefault="008B7FE6" w:rsidP="00502CAA">
      <w:pPr>
        <w:pStyle w:val="a3"/>
        <w:ind w:firstLine="708"/>
        <w:jc w:val="both"/>
      </w:pPr>
      <w:r w:rsidRPr="00926121">
        <w:t>Программная музыка и ее жанры (сюита, вступление к опере, симфоническая поэма, уверт</w:t>
      </w:r>
      <w:r w:rsidRPr="00926121">
        <w:t>ю</w:t>
      </w:r>
      <w:r w:rsidRPr="00926121">
        <w:t>ра-фантазия, музыкальные иллю</w:t>
      </w:r>
      <w:r w:rsidRPr="00926121">
        <w:softHyphen/>
        <w:t>страции и др.). Музыкальное воплощение литературного сюжета. Выразительность и изобразительность музы</w:t>
      </w:r>
      <w:r>
        <w:t>ки. Образ-портрет, образ-пейзаж.</w:t>
      </w:r>
      <w:r w:rsidRPr="00926121">
        <w:t xml:space="preserve"> Не</w:t>
      </w:r>
      <w:r>
        <w:t>п</w:t>
      </w:r>
      <w:r w:rsidRPr="00926121">
        <w:t>рограммная музыка и ее жанры</w:t>
      </w:r>
      <w:r>
        <w:t>. И</w:t>
      </w:r>
      <w:r w:rsidRPr="00926121">
        <w:t>нстру</w:t>
      </w:r>
      <w:r w:rsidRPr="00926121">
        <w:softHyphen/>
        <w:t>ментальная миниатюра (прелюдия, баллада, этюд, ноктюрн)</w:t>
      </w:r>
      <w:r>
        <w:t>. С</w:t>
      </w:r>
      <w:r w:rsidRPr="00926121">
        <w:t>трунный квартет, фортепианный квинтет, концерт, концертная симфония, симфония-действо</w:t>
      </w:r>
      <w:r>
        <w:t>.</w:t>
      </w:r>
    </w:p>
    <w:p w:rsidR="008B7FE6" w:rsidRPr="00926121" w:rsidRDefault="008B7FE6" w:rsidP="00502CAA">
      <w:pPr>
        <w:pStyle w:val="a3"/>
        <w:ind w:firstLine="708"/>
        <w:jc w:val="both"/>
      </w:pPr>
      <w:r w:rsidRPr="00926121">
        <w:t>Современная трактовка классических сюжетов и образов: мюзикл, рок-опера, киномузыка.</w:t>
      </w:r>
    </w:p>
    <w:p w:rsidR="008B7FE6" w:rsidRDefault="008B7FE6" w:rsidP="00502CAA">
      <w:pPr>
        <w:pStyle w:val="a3"/>
        <w:jc w:val="both"/>
        <w:rPr>
          <w:b/>
        </w:rPr>
      </w:pPr>
    </w:p>
    <w:p w:rsidR="008B7FE6" w:rsidRPr="002458D7" w:rsidRDefault="008B7FE6" w:rsidP="00502CAA">
      <w:pPr>
        <w:pStyle w:val="a3"/>
        <w:jc w:val="both"/>
      </w:pPr>
      <w:r>
        <w:rPr>
          <w:b/>
        </w:rPr>
        <w:t>«</w:t>
      </w:r>
      <w:r w:rsidRPr="002458D7">
        <w:rPr>
          <w:b/>
        </w:rPr>
        <w:t>Особенности музыкальной драматургии сценической музыки»</w:t>
      </w:r>
      <w:r>
        <w:rPr>
          <w:b/>
        </w:rPr>
        <w:t xml:space="preserve">. </w:t>
      </w:r>
      <w:r w:rsidRPr="002458D7">
        <w:t>Стиль как отражение эпохи, н</w:t>
      </w:r>
      <w:r w:rsidRPr="002458D7">
        <w:t>а</w:t>
      </w:r>
      <w:r w:rsidRPr="002458D7">
        <w:t>ционального характера. Индивидуальности композитора: Россия – Запад. Жанровое разнообразие опер, балетов, мюзиклов. Взаимосвязь музыки с литературой и изобразительным искусством в сц</w:t>
      </w:r>
      <w:r w:rsidRPr="002458D7">
        <w:t>е</w:t>
      </w:r>
      <w:r w:rsidRPr="002458D7">
        <w:t>нических жанрах. Особенности построения музыкально – драматического спектакля. Опера: уверт</w:t>
      </w:r>
      <w:r w:rsidRPr="002458D7">
        <w:t>ю</w:t>
      </w:r>
      <w:r w:rsidRPr="002458D7">
        <w:t xml:space="preserve">ра, ария, речитатив, ансамбль, хор, сцена. Приемы симфонического развития образов. </w:t>
      </w:r>
    </w:p>
    <w:p w:rsidR="008B7FE6" w:rsidRPr="002458D7" w:rsidRDefault="008B7FE6" w:rsidP="00502CAA">
      <w:pPr>
        <w:pStyle w:val="a3"/>
        <w:jc w:val="both"/>
      </w:pPr>
      <w:r w:rsidRPr="002458D7">
        <w:t xml:space="preserve">       Сравнительные интерпретации музыкальных сочинений. Мастерство исполнителя. Музыка в драматическом спектакле. Роль музыки в кино и на телевидении. </w:t>
      </w:r>
    </w:p>
    <w:p w:rsidR="008B7FE6" w:rsidRDefault="008B7FE6" w:rsidP="00502CAA">
      <w:pPr>
        <w:pStyle w:val="a3"/>
        <w:jc w:val="both"/>
        <w:rPr>
          <w:b/>
        </w:rPr>
      </w:pPr>
    </w:p>
    <w:p w:rsidR="008B7FE6" w:rsidRPr="002458D7" w:rsidRDefault="008B7FE6" w:rsidP="00502CAA">
      <w:pPr>
        <w:pStyle w:val="a3"/>
        <w:jc w:val="both"/>
      </w:pPr>
      <w:r>
        <w:rPr>
          <w:b/>
        </w:rPr>
        <w:t>«</w:t>
      </w:r>
      <w:r w:rsidRPr="002458D7">
        <w:rPr>
          <w:b/>
        </w:rPr>
        <w:t>Особенности драматургии камерной и симфонической музыки»</w:t>
      </w:r>
      <w:r>
        <w:rPr>
          <w:b/>
        </w:rPr>
        <w:t xml:space="preserve">. </w:t>
      </w:r>
      <w:r w:rsidRPr="002458D7">
        <w:t>Осмысление жизненных явл</w:t>
      </w:r>
      <w:r w:rsidRPr="002458D7">
        <w:t>е</w:t>
      </w:r>
      <w:r w:rsidRPr="002458D7">
        <w:t>ний и их противоречий в сонатной форм</w:t>
      </w:r>
      <w:r>
        <w:t>е, симфонической сюите, сонатно–</w:t>
      </w:r>
      <w:r w:rsidRPr="002458D7">
        <w:t xml:space="preserve">симфоническом цикле. </w:t>
      </w:r>
      <w:r w:rsidRPr="002458D7">
        <w:lastRenderedPageBreak/>
        <w:t>Сопоставление драматургии крупных музыкальных форм с особенностями развития музыки в в</w:t>
      </w:r>
      <w:r w:rsidRPr="002458D7">
        <w:t>о</w:t>
      </w:r>
      <w:r w:rsidRPr="002458D7">
        <w:t xml:space="preserve">кальных и инструментальных жанрах. </w:t>
      </w:r>
    </w:p>
    <w:p w:rsidR="008B7FE6" w:rsidRPr="002458D7" w:rsidRDefault="008B7FE6" w:rsidP="00502CAA">
      <w:pPr>
        <w:pStyle w:val="a3"/>
        <w:jc w:val="both"/>
      </w:pPr>
      <w:r w:rsidRPr="002458D7">
        <w:t xml:space="preserve">        Стилизация как вид творческого воплощения художественного замысла: поэтизация искусства прошлого, воспроизведение национального или исторического колорита. Транскрипция  как жанр классической музыки. </w:t>
      </w:r>
    </w:p>
    <w:p w:rsidR="008B7FE6" w:rsidRDefault="008B7FE6" w:rsidP="00502CAA">
      <w:pPr>
        <w:pStyle w:val="a3"/>
        <w:jc w:val="both"/>
      </w:pPr>
      <w:r w:rsidRPr="002458D7">
        <w:t xml:space="preserve">        Переинтонировние классической музыки в современных обработках. Сравнительные  интерпр</w:t>
      </w:r>
      <w:r w:rsidRPr="002458D7">
        <w:t>е</w:t>
      </w:r>
      <w:r w:rsidRPr="002458D7">
        <w:t>тации. Мастерство исполнителя: выдающиеся исполнители и исполнительские коллективы.</w:t>
      </w:r>
    </w:p>
    <w:p w:rsidR="008B7FE6" w:rsidRDefault="008B7FE6" w:rsidP="00502CAA">
      <w:pPr>
        <w:pStyle w:val="a3"/>
        <w:jc w:val="both"/>
        <w:rPr>
          <w:b/>
        </w:rPr>
      </w:pPr>
    </w:p>
    <w:p w:rsidR="008B7FE6" w:rsidRDefault="008B7FE6" w:rsidP="00502CAA">
      <w:pPr>
        <w:pStyle w:val="a3"/>
        <w:jc w:val="center"/>
        <w:rPr>
          <w:b/>
        </w:rPr>
      </w:pPr>
      <w:r>
        <w:rPr>
          <w:b/>
        </w:rPr>
        <w:t>5. Формы и средства контроля</w:t>
      </w:r>
    </w:p>
    <w:p w:rsidR="008B7FE6" w:rsidRDefault="008B7FE6" w:rsidP="00502CAA">
      <w:pPr>
        <w:jc w:val="both"/>
        <w:rPr>
          <w:highlight w:val="yellow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4111"/>
        <w:gridCol w:w="4217"/>
      </w:tblGrid>
      <w:tr w:rsidR="008B7FE6" w:rsidTr="00353453">
        <w:tc>
          <w:tcPr>
            <w:tcW w:w="1526" w:type="dxa"/>
          </w:tcPr>
          <w:p w:rsidR="008B7FE6" w:rsidRPr="00353453" w:rsidRDefault="008B7FE6" w:rsidP="00353453">
            <w:pPr>
              <w:jc w:val="center"/>
              <w:rPr>
                <w:b/>
              </w:rPr>
            </w:pPr>
            <w:r w:rsidRPr="0035345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111" w:type="dxa"/>
          </w:tcPr>
          <w:p w:rsidR="008B7FE6" w:rsidRPr="00353453" w:rsidRDefault="008B7FE6" w:rsidP="00353453">
            <w:pPr>
              <w:jc w:val="center"/>
              <w:rPr>
                <w:b/>
              </w:rPr>
            </w:pPr>
            <w:r w:rsidRPr="00353453">
              <w:rPr>
                <w:b/>
                <w:sz w:val="22"/>
                <w:szCs w:val="22"/>
              </w:rPr>
              <w:t>Наименование контроля</w:t>
            </w:r>
          </w:p>
        </w:tc>
        <w:tc>
          <w:tcPr>
            <w:tcW w:w="4217" w:type="dxa"/>
          </w:tcPr>
          <w:p w:rsidR="008B7FE6" w:rsidRPr="00353453" w:rsidRDefault="008B7FE6" w:rsidP="00353453">
            <w:pPr>
              <w:jc w:val="center"/>
              <w:rPr>
                <w:b/>
              </w:rPr>
            </w:pPr>
            <w:r w:rsidRPr="00353453">
              <w:rPr>
                <w:b/>
                <w:sz w:val="22"/>
                <w:szCs w:val="22"/>
              </w:rPr>
              <w:t>Форма контроля</w:t>
            </w:r>
          </w:p>
        </w:tc>
      </w:tr>
      <w:tr w:rsidR="008B7FE6" w:rsidTr="00353453">
        <w:tc>
          <w:tcPr>
            <w:tcW w:w="1526" w:type="dxa"/>
          </w:tcPr>
          <w:p w:rsidR="008B7FE6" w:rsidRPr="00353453" w:rsidRDefault="008B7FE6" w:rsidP="00353453">
            <w:pPr>
              <w:jc w:val="center"/>
            </w:pPr>
            <w:r w:rsidRPr="00353453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:rsidR="008B7FE6" w:rsidRPr="00353453" w:rsidRDefault="008B7FE6" w:rsidP="00353453">
            <w:pPr>
              <w:jc w:val="both"/>
            </w:pPr>
            <w:r w:rsidRPr="00353453">
              <w:rPr>
                <w:sz w:val="22"/>
                <w:szCs w:val="22"/>
              </w:rPr>
              <w:t>Вводный</w:t>
            </w:r>
          </w:p>
        </w:tc>
        <w:tc>
          <w:tcPr>
            <w:tcW w:w="4217" w:type="dxa"/>
          </w:tcPr>
          <w:p w:rsidR="008B7FE6" w:rsidRPr="00353453" w:rsidRDefault="008B7FE6" w:rsidP="00353453">
            <w:pPr>
              <w:jc w:val="center"/>
            </w:pPr>
            <w:r w:rsidRPr="00353453">
              <w:rPr>
                <w:sz w:val="22"/>
                <w:szCs w:val="22"/>
              </w:rPr>
              <w:t>Тест</w:t>
            </w:r>
          </w:p>
        </w:tc>
      </w:tr>
      <w:tr w:rsidR="008B7FE6" w:rsidTr="00353453">
        <w:tc>
          <w:tcPr>
            <w:tcW w:w="1526" w:type="dxa"/>
          </w:tcPr>
          <w:p w:rsidR="008B7FE6" w:rsidRPr="00353453" w:rsidRDefault="008B7FE6" w:rsidP="00353453">
            <w:pPr>
              <w:jc w:val="center"/>
            </w:pPr>
            <w:r w:rsidRPr="00353453"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8B7FE6" w:rsidRPr="00353453" w:rsidRDefault="008B7FE6" w:rsidP="00353453">
            <w:pPr>
              <w:jc w:val="both"/>
            </w:pPr>
            <w:r w:rsidRPr="00353453">
              <w:rPr>
                <w:sz w:val="22"/>
                <w:szCs w:val="22"/>
              </w:rPr>
              <w:t>Промежуточный</w:t>
            </w:r>
          </w:p>
        </w:tc>
        <w:tc>
          <w:tcPr>
            <w:tcW w:w="4217" w:type="dxa"/>
          </w:tcPr>
          <w:p w:rsidR="008B7FE6" w:rsidRPr="00353453" w:rsidRDefault="008B7FE6" w:rsidP="00353453">
            <w:pPr>
              <w:jc w:val="center"/>
            </w:pPr>
            <w:r w:rsidRPr="00353453">
              <w:rPr>
                <w:sz w:val="22"/>
                <w:szCs w:val="22"/>
              </w:rPr>
              <w:t>Тест</w:t>
            </w:r>
          </w:p>
        </w:tc>
      </w:tr>
      <w:tr w:rsidR="008B7FE6" w:rsidTr="00353453">
        <w:tc>
          <w:tcPr>
            <w:tcW w:w="1526" w:type="dxa"/>
          </w:tcPr>
          <w:p w:rsidR="008B7FE6" w:rsidRPr="00353453" w:rsidRDefault="008B7FE6" w:rsidP="00353453">
            <w:pPr>
              <w:jc w:val="center"/>
            </w:pPr>
            <w:r w:rsidRPr="00353453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</w:tcPr>
          <w:p w:rsidR="008B7FE6" w:rsidRPr="00353453" w:rsidRDefault="008B7FE6" w:rsidP="00353453">
            <w:pPr>
              <w:jc w:val="both"/>
            </w:pPr>
            <w:r w:rsidRPr="00353453">
              <w:rPr>
                <w:sz w:val="22"/>
                <w:szCs w:val="22"/>
              </w:rPr>
              <w:t>Итоговый</w:t>
            </w:r>
          </w:p>
        </w:tc>
        <w:tc>
          <w:tcPr>
            <w:tcW w:w="4217" w:type="dxa"/>
          </w:tcPr>
          <w:p w:rsidR="008B7FE6" w:rsidRPr="00353453" w:rsidRDefault="008B7FE6" w:rsidP="00353453">
            <w:pPr>
              <w:jc w:val="center"/>
            </w:pPr>
            <w:r w:rsidRPr="00353453">
              <w:rPr>
                <w:sz w:val="22"/>
                <w:szCs w:val="22"/>
              </w:rPr>
              <w:t>Тест</w:t>
            </w:r>
          </w:p>
        </w:tc>
      </w:tr>
    </w:tbl>
    <w:p w:rsidR="008B7FE6" w:rsidRDefault="008B7FE6" w:rsidP="00502CAA">
      <w:pPr>
        <w:jc w:val="both"/>
      </w:pPr>
    </w:p>
    <w:p w:rsidR="008B7FE6" w:rsidRDefault="008B7FE6" w:rsidP="00502CAA">
      <w:pPr>
        <w:pStyle w:val="a3"/>
        <w:jc w:val="center"/>
        <w:rPr>
          <w:b/>
        </w:rPr>
      </w:pPr>
      <w:r>
        <w:rPr>
          <w:b/>
        </w:rPr>
        <w:t xml:space="preserve">6. </w:t>
      </w:r>
      <w:r w:rsidRPr="0021293D">
        <w:rPr>
          <w:b/>
        </w:rPr>
        <w:t>Перечень учебно-методических средств обучения.</w:t>
      </w:r>
    </w:p>
    <w:p w:rsidR="008B7FE6" w:rsidRDefault="008B7FE6" w:rsidP="00502CAA">
      <w:pPr>
        <w:pStyle w:val="a3"/>
        <w:jc w:val="center"/>
        <w:rPr>
          <w:b/>
        </w:rPr>
      </w:pPr>
    </w:p>
    <w:p w:rsidR="008B7FE6" w:rsidRDefault="008B7FE6" w:rsidP="00502CAA">
      <w:pPr>
        <w:pStyle w:val="a3"/>
        <w:jc w:val="center"/>
        <w:rPr>
          <w:b/>
        </w:rPr>
      </w:pPr>
      <w:r w:rsidRPr="00A700CB">
        <w:rPr>
          <w:b/>
        </w:rPr>
        <w:t>6.1 Литература (основная и дополнительная)</w:t>
      </w:r>
    </w:p>
    <w:p w:rsidR="008B7FE6" w:rsidRPr="0021293D" w:rsidRDefault="008B7FE6" w:rsidP="00EE0C15">
      <w:pPr>
        <w:pStyle w:val="a3"/>
        <w:numPr>
          <w:ilvl w:val="0"/>
          <w:numId w:val="13"/>
        </w:numPr>
        <w:jc w:val="both"/>
      </w:pPr>
      <w:r>
        <w:t xml:space="preserve"> </w:t>
      </w:r>
      <w:r w:rsidRPr="0021293D">
        <w:t>Учебник «Музыка 5 класс», М.,  Просвещение, 2011 год. Авторы Г. П. Сергеева, Е. Д. Кри</w:t>
      </w:r>
      <w:r w:rsidRPr="0021293D">
        <w:t>т</w:t>
      </w:r>
      <w:r w:rsidRPr="0021293D">
        <w:t>ская. (Гриф: Рекомендовано МО и науки РФ. 7-е издание).</w:t>
      </w:r>
    </w:p>
    <w:p w:rsidR="008B7FE6" w:rsidRDefault="008B7FE6" w:rsidP="00EE0C15">
      <w:pPr>
        <w:pStyle w:val="a3"/>
        <w:numPr>
          <w:ilvl w:val="0"/>
          <w:numId w:val="13"/>
        </w:numPr>
        <w:jc w:val="both"/>
      </w:pPr>
      <w:r>
        <w:t xml:space="preserve"> </w:t>
      </w:r>
      <w:r w:rsidRPr="0021293D">
        <w:t>Творческая тетрадь «Музыка. 5 класс» М., Просвещение, 2011 год.</w:t>
      </w:r>
    </w:p>
    <w:p w:rsidR="008B7FE6" w:rsidRPr="00926121" w:rsidRDefault="008B7FE6" w:rsidP="00EE0C15">
      <w:pPr>
        <w:pStyle w:val="a3"/>
        <w:numPr>
          <w:ilvl w:val="0"/>
          <w:numId w:val="13"/>
        </w:numPr>
        <w:jc w:val="both"/>
      </w:pPr>
      <w:r w:rsidRPr="00926121">
        <w:t xml:space="preserve"> Учебник «Музыка 6 класс», М.,  Просвещение, 2011 год. Авторы Г. П. Сергеева, Е. Д. Кри</w:t>
      </w:r>
      <w:r w:rsidRPr="00926121">
        <w:t>т</w:t>
      </w:r>
      <w:r w:rsidRPr="00926121">
        <w:t>ская. (Гриф: Рекомендовано МО и науки РФ. 7-е издание).</w:t>
      </w:r>
    </w:p>
    <w:p w:rsidR="008B7FE6" w:rsidRDefault="008B7FE6" w:rsidP="00EE0C15">
      <w:pPr>
        <w:pStyle w:val="a3"/>
        <w:numPr>
          <w:ilvl w:val="0"/>
          <w:numId w:val="13"/>
        </w:numPr>
        <w:jc w:val="both"/>
      </w:pPr>
      <w:r w:rsidRPr="00926121">
        <w:t xml:space="preserve"> «Творческая тетрадь «Музыка. 6 класс» М., Просвещение, 2011 год.</w:t>
      </w:r>
    </w:p>
    <w:p w:rsidR="008B7FE6" w:rsidRPr="00B00456" w:rsidRDefault="008B7FE6" w:rsidP="00EE0C15">
      <w:pPr>
        <w:pStyle w:val="a3"/>
        <w:numPr>
          <w:ilvl w:val="0"/>
          <w:numId w:val="13"/>
        </w:numPr>
        <w:jc w:val="both"/>
      </w:pPr>
      <w:r w:rsidRPr="00B00456">
        <w:t>Учебник «Музыка 7 класс», М.,  Просвещение, 2011 год. Авторы Г. П. Сергеева, Е. Д. Кр</w:t>
      </w:r>
      <w:r>
        <w:t>и</w:t>
      </w:r>
      <w:r>
        <w:t>т</w:t>
      </w:r>
      <w:r w:rsidRPr="00B00456">
        <w:t>ская. (Гриф: Рекомендовано МО и науки РФ. 7-е издание).</w:t>
      </w:r>
    </w:p>
    <w:p w:rsidR="008B7FE6" w:rsidRDefault="008B7FE6" w:rsidP="00EE0C15">
      <w:pPr>
        <w:pStyle w:val="a3"/>
        <w:numPr>
          <w:ilvl w:val="0"/>
          <w:numId w:val="13"/>
        </w:numPr>
        <w:jc w:val="both"/>
      </w:pPr>
      <w:r w:rsidRPr="00B00456">
        <w:t xml:space="preserve"> «Творческая тетрадь «Музыка. 7 класс» М., Просвещение, 2011 год</w:t>
      </w:r>
      <w:r>
        <w:t>.</w:t>
      </w:r>
    </w:p>
    <w:p w:rsidR="008B7FE6" w:rsidRPr="0021293D" w:rsidRDefault="008B7FE6" w:rsidP="00D76173">
      <w:pPr>
        <w:pStyle w:val="a3"/>
        <w:numPr>
          <w:ilvl w:val="0"/>
          <w:numId w:val="1"/>
        </w:numPr>
        <w:ind w:left="567" w:firstLine="0"/>
        <w:jc w:val="both"/>
      </w:pPr>
      <w:r w:rsidRPr="0021293D">
        <w:t>Абудеева Н. Б., Карпушина Л. П. Музыка 2-8 классы. Художественно-образное развитие школьников. Разработки уроков. Волгоград Издательство «Учитель» 2010.</w:t>
      </w:r>
    </w:p>
    <w:p w:rsidR="008B7FE6" w:rsidRPr="0021293D" w:rsidRDefault="008B7FE6" w:rsidP="00502CAA">
      <w:pPr>
        <w:pStyle w:val="a3"/>
        <w:numPr>
          <w:ilvl w:val="0"/>
          <w:numId w:val="1"/>
        </w:numPr>
        <w:jc w:val="both"/>
      </w:pPr>
      <w:r w:rsidRPr="0021293D">
        <w:t>Арсенина Е. Н.. Музыка 1-7 классы. Тематические беседы, театрализованные концерты, м</w:t>
      </w:r>
      <w:r w:rsidRPr="0021293D">
        <w:t>у</w:t>
      </w:r>
      <w:r w:rsidRPr="0021293D">
        <w:t>зыкальная игротека. Волгоград Издательство «Учитель»  2009. В помощь преподавателю.</w:t>
      </w:r>
    </w:p>
    <w:p w:rsidR="008B7FE6" w:rsidRPr="0021293D" w:rsidRDefault="008B7FE6" w:rsidP="00502CAA">
      <w:pPr>
        <w:pStyle w:val="a3"/>
        <w:numPr>
          <w:ilvl w:val="0"/>
          <w:numId w:val="1"/>
        </w:numPr>
        <w:jc w:val="both"/>
      </w:pPr>
      <w:r w:rsidRPr="0021293D">
        <w:t>Замятина Т. А. Современный урок музыки: методика конструирования, сценарии проведения, тестовый контроль. Учебно-методическое пособие. Москва «Глобус» 2007.</w:t>
      </w:r>
    </w:p>
    <w:p w:rsidR="008B7FE6" w:rsidRPr="0021293D" w:rsidRDefault="008B7FE6" w:rsidP="00502CAA">
      <w:pPr>
        <w:pStyle w:val="a3"/>
        <w:numPr>
          <w:ilvl w:val="0"/>
          <w:numId w:val="1"/>
        </w:numPr>
        <w:jc w:val="both"/>
      </w:pPr>
      <w:r w:rsidRPr="0021293D">
        <w:t>Кошмина И. Музыкальный букварь. Москва Олисс, Дельта 2005.</w:t>
      </w:r>
    </w:p>
    <w:p w:rsidR="008B7FE6" w:rsidRPr="0021293D" w:rsidRDefault="008B7FE6" w:rsidP="00502CAA">
      <w:pPr>
        <w:pStyle w:val="a3"/>
        <w:numPr>
          <w:ilvl w:val="0"/>
          <w:numId w:val="1"/>
        </w:numPr>
        <w:jc w:val="both"/>
      </w:pPr>
      <w:r w:rsidRPr="0021293D">
        <w:t xml:space="preserve">Куфтина О. В., Власенко О. П. Русские фольклорные традиции. Занятия и мероприятия в 5-7 классах, занимательные материалы. Внеклассная работа в школе. Волгоград Издательство «Учитель» 2009. </w:t>
      </w:r>
    </w:p>
    <w:p w:rsidR="008B7FE6" w:rsidRPr="0021293D" w:rsidRDefault="008B7FE6" w:rsidP="00502CAA">
      <w:pPr>
        <w:pStyle w:val="a3"/>
        <w:numPr>
          <w:ilvl w:val="0"/>
          <w:numId w:val="1"/>
        </w:numPr>
        <w:jc w:val="both"/>
      </w:pPr>
      <w:r w:rsidRPr="0021293D">
        <w:t>Михеева Л. Музыкальный словарь в рассказах. Москва. Всесоюзное издательство «Советский композитор» 1984.</w:t>
      </w:r>
    </w:p>
    <w:p w:rsidR="008B7FE6" w:rsidRPr="0021293D" w:rsidRDefault="008B7FE6" w:rsidP="00502CAA">
      <w:pPr>
        <w:pStyle w:val="a3"/>
        <w:numPr>
          <w:ilvl w:val="0"/>
          <w:numId w:val="1"/>
        </w:numPr>
        <w:jc w:val="both"/>
      </w:pPr>
      <w:r w:rsidRPr="0021293D">
        <w:t>Разумовская О. К. Зарубежные композиторы. Биографии. Викторины. Кроссворды. Москва Айрис-пресс 2008. Методика.</w:t>
      </w:r>
    </w:p>
    <w:p w:rsidR="008B7FE6" w:rsidRPr="0021293D" w:rsidRDefault="008B7FE6" w:rsidP="00502CAA">
      <w:pPr>
        <w:pStyle w:val="a3"/>
        <w:numPr>
          <w:ilvl w:val="0"/>
          <w:numId w:val="1"/>
        </w:numPr>
        <w:jc w:val="both"/>
      </w:pPr>
      <w:r w:rsidRPr="0021293D">
        <w:t>Разумовская О. К.. Русские композиторы. Биографии. Викторины. Кроссворды. Москва А</w:t>
      </w:r>
      <w:r w:rsidRPr="0021293D">
        <w:t>й</w:t>
      </w:r>
      <w:r w:rsidRPr="0021293D">
        <w:t>рис-пресс 2007. Методика.</w:t>
      </w:r>
    </w:p>
    <w:p w:rsidR="008B7FE6" w:rsidRPr="0021293D" w:rsidRDefault="008B7FE6" w:rsidP="00502CAA">
      <w:pPr>
        <w:pStyle w:val="a3"/>
        <w:numPr>
          <w:ilvl w:val="0"/>
          <w:numId w:val="1"/>
        </w:numPr>
        <w:jc w:val="both"/>
      </w:pPr>
      <w:r w:rsidRPr="0021293D">
        <w:t>Смолина Е. А. Современный урок музыки. Творческие приемы и задания. Ярославль Акад</w:t>
      </w:r>
      <w:r w:rsidRPr="0021293D">
        <w:t>е</w:t>
      </w:r>
      <w:r w:rsidRPr="0021293D">
        <w:t>мия развития 2006.</w:t>
      </w:r>
    </w:p>
    <w:p w:rsidR="008B7FE6" w:rsidRPr="0021293D" w:rsidRDefault="008B7FE6" w:rsidP="00502CAA">
      <w:pPr>
        <w:pStyle w:val="a3"/>
        <w:numPr>
          <w:ilvl w:val="0"/>
          <w:numId w:val="1"/>
        </w:numPr>
        <w:jc w:val="both"/>
      </w:pPr>
      <w:r w:rsidRPr="0021293D">
        <w:t>Стандарты второго поколения. Примерные программы по учебным предметам. Музыка 5-7 класс. Искусство 8-9 класс. Москва «Просвещение» 2011.</w:t>
      </w:r>
    </w:p>
    <w:p w:rsidR="008B7FE6" w:rsidRDefault="008B7FE6" w:rsidP="00502CAA">
      <w:pPr>
        <w:pStyle w:val="a3"/>
        <w:jc w:val="center"/>
        <w:rPr>
          <w:b/>
        </w:rPr>
      </w:pPr>
    </w:p>
    <w:p w:rsidR="008B7FE6" w:rsidRDefault="008B7FE6" w:rsidP="00502CAA">
      <w:pPr>
        <w:pStyle w:val="a3"/>
        <w:jc w:val="center"/>
        <w:rPr>
          <w:b/>
        </w:rPr>
      </w:pPr>
    </w:p>
    <w:p w:rsidR="008B7FE6" w:rsidRDefault="008B7FE6" w:rsidP="00502CAA">
      <w:pPr>
        <w:pStyle w:val="a3"/>
        <w:jc w:val="center"/>
        <w:rPr>
          <w:b/>
        </w:rPr>
      </w:pPr>
    </w:p>
    <w:p w:rsidR="008B7FE6" w:rsidRDefault="008B7FE6" w:rsidP="00502CAA">
      <w:pPr>
        <w:pStyle w:val="a3"/>
        <w:jc w:val="center"/>
        <w:rPr>
          <w:b/>
        </w:rPr>
      </w:pPr>
    </w:p>
    <w:p w:rsidR="008B7FE6" w:rsidRDefault="008B7FE6" w:rsidP="00502CAA">
      <w:pPr>
        <w:pStyle w:val="a3"/>
        <w:jc w:val="center"/>
        <w:rPr>
          <w:b/>
        </w:rPr>
      </w:pPr>
    </w:p>
    <w:p w:rsidR="008B7FE6" w:rsidRDefault="008B7FE6" w:rsidP="00502CAA">
      <w:pPr>
        <w:pStyle w:val="a3"/>
        <w:jc w:val="center"/>
        <w:rPr>
          <w:b/>
        </w:rPr>
      </w:pPr>
    </w:p>
    <w:p w:rsidR="008B7FE6" w:rsidRDefault="008B7FE6" w:rsidP="00502CAA">
      <w:pPr>
        <w:pStyle w:val="a3"/>
        <w:jc w:val="center"/>
        <w:rPr>
          <w:b/>
        </w:rPr>
      </w:pPr>
    </w:p>
    <w:p w:rsidR="008B7FE6" w:rsidRDefault="008B7FE6" w:rsidP="00502CAA">
      <w:pPr>
        <w:pStyle w:val="a3"/>
        <w:jc w:val="center"/>
        <w:rPr>
          <w:b/>
        </w:rPr>
      </w:pPr>
    </w:p>
    <w:p w:rsidR="008B7FE6" w:rsidRDefault="008B7FE6" w:rsidP="00502CAA">
      <w:pPr>
        <w:pStyle w:val="a3"/>
        <w:jc w:val="center"/>
        <w:rPr>
          <w:b/>
        </w:rPr>
      </w:pPr>
    </w:p>
    <w:p w:rsidR="008B7FE6" w:rsidRPr="00A700CB" w:rsidRDefault="008B7FE6" w:rsidP="00502CAA">
      <w:pPr>
        <w:pStyle w:val="a3"/>
        <w:jc w:val="center"/>
        <w:rPr>
          <w:b/>
        </w:rPr>
      </w:pPr>
      <w:r w:rsidRPr="00A700CB">
        <w:rPr>
          <w:b/>
        </w:rPr>
        <w:lastRenderedPageBreak/>
        <w:t>6.2 Оборудование и приборы</w:t>
      </w:r>
    </w:p>
    <w:p w:rsidR="008B7FE6" w:rsidRPr="00326457" w:rsidRDefault="008B7FE6" w:rsidP="00D846B9">
      <w:pPr>
        <w:pStyle w:val="a3"/>
        <w:ind w:left="720"/>
        <w:jc w:val="center"/>
        <w:rPr>
          <w:b/>
          <w:iCs/>
          <w:color w:val="000000"/>
        </w:rPr>
      </w:pPr>
    </w:p>
    <w:p w:rsidR="008B7FE6" w:rsidRDefault="008B7FE6" w:rsidP="00D846B9">
      <w:pPr>
        <w:pStyle w:val="a3"/>
        <w:numPr>
          <w:ilvl w:val="0"/>
          <w:numId w:val="8"/>
        </w:numPr>
        <w:jc w:val="both"/>
      </w:pPr>
      <w:r>
        <w:t>Компьютер;</w:t>
      </w:r>
    </w:p>
    <w:p w:rsidR="008B7FE6" w:rsidRDefault="008B7FE6" w:rsidP="001A6D5A">
      <w:pPr>
        <w:pStyle w:val="a3"/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7"/>
        <w:gridCol w:w="4129"/>
        <w:gridCol w:w="1559"/>
        <w:gridCol w:w="3402"/>
      </w:tblGrid>
      <w:tr w:rsidR="008B7FE6" w:rsidTr="004D716A">
        <w:trPr>
          <w:cantSplit/>
          <w:trHeight w:val="768"/>
        </w:trPr>
        <w:tc>
          <w:tcPr>
            <w:tcW w:w="657" w:type="dxa"/>
          </w:tcPr>
          <w:p w:rsidR="008B7FE6" w:rsidRPr="00354913" w:rsidRDefault="008B7FE6" w:rsidP="003B1577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5491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129" w:type="dxa"/>
          </w:tcPr>
          <w:p w:rsidR="008B7FE6" w:rsidRPr="00354913" w:rsidRDefault="008B7FE6" w:rsidP="003B1577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54913">
              <w:rPr>
                <w:b/>
                <w:sz w:val="24"/>
                <w:szCs w:val="24"/>
              </w:rPr>
              <w:t>Наименования объектов и средств материально-технического обесп</w:t>
            </w:r>
            <w:r w:rsidRPr="00354913">
              <w:rPr>
                <w:b/>
                <w:sz w:val="24"/>
                <w:szCs w:val="24"/>
              </w:rPr>
              <w:t>е</w:t>
            </w:r>
            <w:r w:rsidRPr="00354913">
              <w:rPr>
                <w:b/>
                <w:sz w:val="24"/>
                <w:szCs w:val="24"/>
              </w:rPr>
              <w:t>чения</w:t>
            </w:r>
          </w:p>
        </w:tc>
        <w:tc>
          <w:tcPr>
            <w:tcW w:w="1559" w:type="dxa"/>
          </w:tcPr>
          <w:p w:rsidR="008B7FE6" w:rsidRPr="00354913" w:rsidRDefault="008B7FE6" w:rsidP="003B1577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54913">
              <w:rPr>
                <w:b/>
                <w:sz w:val="24"/>
                <w:szCs w:val="24"/>
              </w:rPr>
              <w:t>Необход</w:t>
            </w:r>
            <w:r w:rsidRPr="00354913">
              <w:rPr>
                <w:b/>
                <w:sz w:val="24"/>
                <w:szCs w:val="24"/>
              </w:rPr>
              <w:t>и</w:t>
            </w:r>
            <w:r w:rsidRPr="00354913">
              <w:rPr>
                <w:b/>
                <w:sz w:val="24"/>
                <w:szCs w:val="24"/>
              </w:rPr>
              <w:t>мое колич</w:t>
            </w:r>
            <w:r w:rsidRPr="00354913">
              <w:rPr>
                <w:b/>
                <w:sz w:val="24"/>
                <w:szCs w:val="24"/>
              </w:rPr>
              <w:t>е</w:t>
            </w:r>
            <w:r w:rsidRPr="00354913">
              <w:rPr>
                <w:b/>
                <w:sz w:val="24"/>
                <w:szCs w:val="24"/>
              </w:rPr>
              <w:t>ство</w:t>
            </w:r>
          </w:p>
        </w:tc>
        <w:tc>
          <w:tcPr>
            <w:tcW w:w="3402" w:type="dxa"/>
          </w:tcPr>
          <w:p w:rsidR="008B7FE6" w:rsidRPr="00354913" w:rsidRDefault="008B7FE6" w:rsidP="003B1577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54913">
              <w:rPr>
                <w:b/>
                <w:sz w:val="24"/>
                <w:szCs w:val="24"/>
              </w:rPr>
              <w:t>Примечания</w:t>
            </w:r>
          </w:p>
        </w:tc>
      </w:tr>
      <w:tr w:rsidR="008B7FE6" w:rsidTr="00EE0C15">
        <w:trPr>
          <w:cantSplit/>
        </w:trPr>
        <w:tc>
          <w:tcPr>
            <w:tcW w:w="9747" w:type="dxa"/>
            <w:gridSpan w:val="4"/>
          </w:tcPr>
          <w:p w:rsidR="008B7FE6" w:rsidRPr="00354913" w:rsidRDefault="008B7FE6" w:rsidP="003B1577">
            <w:pPr>
              <w:pStyle w:val="a3"/>
              <w:ind w:left="720"/>
              <w:jc w:val="center"/>
              <w:rPr>
                <w:b/>
                <w:sz w:val="24"/>
                <w:szCs w:val="24"/>
              </w:rPr>
            </w:pPr>
            <w:r w:rsidRPr="00354913">
              <w:rPr>
                <w:b/>
                <w:sz w:val="24"/>
                <w:szCs w:val="24"/>
              </w:rPr>
              <w:t xml:space="preserve">1. </w:t>
            </w:r>
            <w:r w:rsidRPr="00354913">
              <w:rPr>
                <w:b/>
                <w:bCs/>
                <w:sz w:val="24"/>
                <w:szCs w:val="24"/>
              </w:rPr>
              <w:t>Музыкальные инструменты</w:t>
            </w:r>
          </w:p>
        </w:tc>
      </w:tr>
      <w:tr w:rsidR="008B7FE6" w:rsidRPr="003B1577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1.1.</w:t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Фортепиано (пианино, рояль)</w:t>
            </w:r>
          </w:p>
        </w:tc>
        <w:tc>
          <w:tcPr>
            <w:tcW w:w="1559" w:type="dxa"/>
            <w:shd w:val="clear" w:color="auto" w:fill="auto"/>
          </w:tcPr>
          <w:p w:rsidR="008B7FE6" w:rsidRPr="003B1577" w:rsidRDefault="008B7FE6" w:rsidP="003B1577">
            <w:pPr>
              <w:pStyle w:val="a3"/>
              <w:jc w:val="center"/>
              <w:rPr>
                <w:color w:val="FF0000"/>
                <w:sz w:val="24"/>
                <w:szCs w:val="24"/>
              </w:rPr>
            </w:pPr>
            <w:r w:rsidRPr="003B1577">
              <w:rPr>
                <w:bCs/>
                <w:sz w:val="24"/>
                <w:szCs w:val="24"/>
              </w:rPr>
              <w:t xml:space="preserve">Д          </w:t>
            </w:r>
            <w:r w:rsidRPr="003B1577">
              <w:rPr>
                <w:sz w:val="24"/>
                <w:szCs w:val="24"/>
              </w:rPr>
              <w:t xml:space="preserve"> </w:t>
            </w:r>
            <w:r w:rsidRPr="003B1577">
              <w:rPr>
                <w:color w:val="FF0000"/>
                <w:sz w:val="24"/>
                <w:szCs w:val="24"/>
              </w:rPr>
              <w:t>0%</w:t>
            </w:r>
          </w:p>
        </w:tc>
        <w:tc>
          <w:tcPr>
            <w:tcW w:w="3402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 xml:space="preserve">Для кабинета и зала </w:t>
            </w:r>
          </w:p>
        </w:tc>
      </w:tr>
      <w:tr w:rsidR="008B7FE6" w:rsidRPr="003B1577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1.2.</w:t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 xml:space="preserve">Баян /аккордеон; скрипка; гитара </w:t>
            </w:r>
          </w:p>
        </w:tc>
        <w:tc>
          <w:tcPr>
            <w:tcW w:w="1559" w:type="dxa"/>
            <w:shd w:val="clear" w:color="auto" w:fill="auto"/>
          </w:tcPr>
          <w:p w:rsidR="008B7FE6" w:rsidRPr="003B1577" w:rsidRDefault="008B7FE6" w:rsidP="003B1577">
            <w:pPr>
              <w:pStyle w:val="a3"/>
              <w:jc w:val="center"/>
              <w:rPr>
                <w:sz w:val="24"/>
                <w:szCs w:val="24"/>
              </w:rPr>
            </w:pPr>
            <w:r w:rsidRPr="003B1577">
              <w:rPr>
                <w:bCs/>
                <w:sz w:val="24"/>
                <w:szCs w:val="24"/>
              </w:rPr>
              <w:t>Д</w:t>
            </w:r>
            <w:r w:rsidRPr="003B1577">
              <w:rPr>
                <w:sz w:val="24"/>
                <w:szCs w:val="24"/>
              </w:rPr>
              <w:t xml:space="preserve">           </w:t>
            </w:r>
            <w:r w:rsidRPr="003B1577">
              <w:rPr>
                <w:color w:val="FF0000"/>
                <w:sz w:val="24"/>
                <w:szCs w:val="24"/>
              </w:rPr>
              <w:t>0%</w:t>
            </w:r>
          </w:p>
        </w:tc>
        <w:tc>
          <w:tcPr>
            <w:tcW w:w="3402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 xml:space="preserve">Для учителя </w:t>
            </w:r>
          </w:p>
        </w:tc>
      </w:tr>
      <w:tr w:rsidR="008B7FE6" w:rsidRPr="003B1577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1.3.</w:t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 xml:space="preserve">Клавишный синтезатор </w:t>
            </w:r>
          </w:p>
        </w:tc>
        <w:tc>
          <w:tcPr>
            <w:tcW w:w="1559" w:type="dxa"/>
            <w:shd w:val="clear" w:color="auto" w:fill="auto"/>
          </w:tcPr>
          <w:p w:rsidR="008B7FE6" w:rsidRPr="003B1577" w:rsidRDefault="008B7FE6" w:rsidP="003B1577">
            <w:pPr>
              <w:pStyle w:val="a3"/>
              <w:jc w:val="center"/>
              <w:rPr>
                <w:sz w:val="24"/>
                <w:szCs w:val="24"/>
              </w:rPr>
            </w:pPr>
            <w:r w:rsidRPr="003B1577">
              <w:rPr>
                <w:bCs/>
                <w:sz w:val="24"/>
                <w:szCs w:val="24"/>
              </w:rPr>
              <w:t xml:space="preserve">Д          </w:t>
            </w:r>
            <w:r w:rsidRPr="003B1577">
              <w:rPr>
                <w:sz w:val="24"/>
                <w:szCs w:val="24"/>
              </w:rPr>
              <w:t xml:space="preserve"> </w:t>
            </w:r>
            <w:r w:rsidRPr="003B1577">
              <w:rPr>
                <w:color w:val="FF0000"/>
                <w:sz w:val="24"/>
                <w:szCs w:val="24"/>
              </w:rPr>
              <w:t>0%</w:t>
            </w:r>
          </w:p>
        </w:tc>
        <w:tc>
          <w:tcPr>
            <w:tcW w:w="3402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 </w:t>
            </w:r>
          </w:p>
        </w:tc>
      </w:tr>
      <w:tr w:rsidR="008B7FE6" w:rsidRPr="003B1577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1.4.</w:t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 xml:space="preserve">Детские клавишные синтезаторы </w:t>
            </w:r>
          </w:p>
        </w:tc>
        <w:tc>
          <w:tcPr>
            <w:tcW w:w="1559" w:type="dxa"/>
            <w:shd w:val="clear" w:color="auto" w:fill="auto"/>
          </w:tcPr>
          <w:p w:rsidR="008B7FE6" w:rsidRPr="003B1577" w:rsidRDefault="008B7FE6" w:rsidP="003B1577">
            <w:pPr>
              <w:pStyle w:val="a3"/>
              <w:jc w:val="center"/>
              <w:rPr>
                <w:sz w:val="24"/>
                <w:szCs w:val="24"/>
              </w:rPr>
            </w:pPr>
            <w:r w:rsidRPr="003B1577">
              <w:rPr>
                <w:bCs/>
                <w:sz w:val="24"/>
                <w:szCs w:val="24"/>
              </w:rPr>
              <w:t xml:space="preserve">Ф          </w:t>
            </w:r>
            <w:r w:rsidRPr="003B1577">
              <w:rPr>
                <w:color w:val="FF0000"/>
                <w:sz w:val="24"/>
                <w:szCs w:val="24"/>
              </w:rPr>
              <w:t>0%</w:t>
            </w:r>
          </w:p>
        </w:tc>
        <w:tc>
          <w:tcPr>
            <w:tcW w:w="3402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 </w:t>
            </w:r>
          </w:p>
        </w:tc>
      </w:tr>
      <w:tr w:rsidR="008B7FE6" w:rsidRPr="003B1577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1.5.</w:t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Комплект детских музыкальных и</w:t>
            </w:r>
            <w:r w:rsidRPr="003B1577">
              <w:rPr>
                <w:sz w:val="24"/>
                <w:szCs w:val="24"/>
              </w:rPr>
              <w:t>н</w:t>
            </w:r>
            <w:r w:rsidRPr="003B1577">
              <w:rPr>
                <w:sz w:val="24"/>
                <w:szCs w:val="24"/>
              </w:rPr>
              <w:t>струментов: блок-флейта, глоке</w:t>
            </w:r>
            <w:r w:rsidRPr="003B1577">
              <w:rPr>
                <w:sz w:val="24"/>
                <w:szCs w:val="24"/>
              </w:rPr>
              <w:t>н</w:t>
            </w:r>
            <w:r w:rsidRPr="003B1577">
              <w:rPr>
                <w:sz w:val="24"/>
                <w:szCs w:val="24"/>
              </w:rPr>
              <w:t>шпиль/колокольчик, бубен, барабан, треугольник, румба, маракасы, ка</w:t>
            </w:r>
            <w:r w:rsidRPr="003B1577">
              <w:rPr>
                <w:sz w:val="24"/>
                <w:szCs w:val="24"/>
              </w:rPr>
              <w:t>с</w:t>
            </w:r>
            <w:r w:rsidRPr="003B1577">
              <w:rPr>
                <w:sz w:val="24"/>
                <w:szCs w:val="24"/>
              </w:rPr>
              <w:t>таньеты, металлофоны/ксилофоны и д.р.</w:t>
            </w:r>
          </w:p>
        </w:tc>
        <w:tc>
          <w:tcPr>
            <w:tcW w:w="1559" w:type="dxa"/>
            <w:shd w:val="clear" w:color="auto" w:fill="auto"/>
          </w:tcPr>
          <w:p w:rsidR="008B7FE6" w:rsidRPr="003B1577" w:rsidRDefault="008B7FE6" w:rsidP="003B1577">
            <w:pPr>
              <w:pStyle w:val="a3"/>
              <w:jc w:val="center"/>
              <w:rPr>
                <w:sz w:val="24"/>
                <w:szCs w:val="24"/>
              </w:rPr>
            </w:pPr>
            <w:r w:rsidRPr="003B1577">
              <w:rPr>
                <w:bCs/>
                <w:sz w:val="24"/>
                <w:szCs w:val="24"/>
              </w:rPr>
              <w:t xml:space="preserve">П          </w:t>
            </w:r>
            <w:r w:rsidRPr="003B1577">
              <w:rPr>
                <w:sz w:val="24"/>
                <w:szCs w:val="24"/>
              </w:rPr>
              <w:t xml:space="preserve"> </w:t>
            </w:r>
            <w:r w:rsidRPr="003B1577">
              <w:rPr>
                <w:color w:val="FF0000"/>
                <w:sz w:val="24"/>
                <w:szCs w:val="24"/>
              </w:rPr>
              <w:t>30%</w:t>
            </w:r>
          </w:p>
        </w:tc>
        <w:tc>
          <w:tcPr>
            <w:tcW w:w="3402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Набор народных инструме</w:t>
            </w:r>
            <w:r w:rsidRPr="003B1577">
              <w:rPr>
                <w:sz w:val="24"/>
                <w:szCs w:val="24"/>
              </w:rPr>
              <w:t>н</w:t>
            </w:r>
            <w:r w:rsidRPr="003B1577">
              <w:rPr>
                <w:sz w:val="24"/>
                <w:szCs w:val="24"/>
              </w:rPr>
              <w:t xml:space="preserve">тов определяется содержанием регионального компонента. Комплектация инструментов производится учителем </w:t>
            </w:r>
          </w:p>
        </w:tc>
      </w:tr>
      <w:tr w:rsidR="008B7FE6" w:rsidRPr="003B1577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1.6.</w:t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 xml:space="preserve">Народные инструменты: свистульки, деревянные ложки, трещотки </w:t>
            </w:r>
          </w:p>
        </w:tc>
        <w:tc>
          <w:tcPr>
            <w:tcW w:w="1559" w:type="dxa"/>
            <w:shd w:val="clear" w:color="auto" w:fill="auto"/>
          </w:tcPr>
          <w:p w:rsidR="008B7FE6" w:rsidRPr="003B1577" w:rsidRDefault="008B7FE6" w:rsidP="003B1577">
            <w:pPr>
              <w:pStyle w:val="a3"/>
              <w:jc w:val="center"/>
              <w:rPr>
                <w:sz w:val="24"/>
                <w:szCs w:val="24"/>
              </w:rPr>
            </w:pPr>
            <w:r w:rsidRPr="003B1577">
              <w:rPr>
                <w:color w:val="FF0000"/>
                <w:sz w:val="24"/>
                <w:szCs w:val="24"/>
              </w:rPr>
              <w:t>0%</w:t>
            </w:r>
            <w:r w:rsidRPr="003B1577">
              <w:rPr>
                <w:sz w:val="24"/>
                <w:szCs w:val="24"/>
              </w:rPr>
              <w:br/>
            </w:r>
          </w:p>
        </w:tc>
        <w:tc>
          <w:tcPr>
            <w:tcW w:w="3402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 </w:t>
            </w:r>
            <w:r w:rsidRPr="003B1577">
              <w:rPr>
                <w:sz w:val="24"/>
                <w:szCs w:val="24"/>
              </w:rPr>
              <w:br/>
              <w:t> </w:t>
            </w:r>
          </w:p>
        </w:tc>
      </w:tr>
      <w:tr w:rsidR="008B7FE6" w:rsidRPr="003B1577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 xml:space="preserve">1.7 </w:t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 xml:space="preserve">Дирижерские палочки </w:t>
            </w:r>
          </w:p>
        </w:tc>
        <w:tc>
          <w:tcPr>
            <w:tcW w:w="1559" w:type="dxa"/>
            <w:shd w:val="clear" w:color="auto" w:fill="auto"/>
          </w:tcPr>
          <w:p w:rsidR="008B7FE6" w:rsidRPr="003B1577" w:rsidRDefault="008B7FE6" w:rsidP="003B1577">
            <w:pPr>
              <w:pStyle w:val="a3"/>
              <w:jc w:val="center"/>
              <w:rPr>
                <w:sz w:val="24"/>
                <w:szCs w:val="24"/>
              </w:rPr>
            </w:pPr>
            <w:r w:rsidRPr="003B1577">
              <w:rPr>
                <w:color w:val="FF0000"/>
                <w:sz w:val="24"/>
                <w:szCs w:val="24"/>
              </w:rPr>
              <w:t>0%</w:t>
            </w:r>
          </w:p>
        </w:tc>
        <w:tc>
          <w:tcPr>
            <w:tcW w:w="3402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 </w:t>
            </w:r>
          </w:p>
        </w:tc>
      </w:tr>
      <w:tr w:rsidR="008B7FE6" w:rsidRPr="003B1577" w:rsidTr="003B1577">
        <w:tc>
          <w:tcPr>
            <w:tcW w:w="9747" w:type="dxa"/>
            <w:gridSpan w:val="4"/>
            <w:shd w:val="clear" w:color="auto" w:fill="auto"/>
          </w:tcPr>
          <w:p w:rsidR="008B7FE6" w:rsidRPr="003B1577" w:rsidRDefault="008B7FE6" w:rsidP="003B1577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B1577">
              <w:rPr>
                <w:b/>
                <w:bCs/>
                <w:sz w:val="24"/>
                <w:szCs w:val="24"/>
              </w:rPr>
              <w:t>2. Библиотечный фонд (книгопечатная продукция)</w:t>
            </w:r>
          </w:p>
        </w:tc>
      </w:tr>
      <w:tr w:rsidR="008B7FE6" w:rsidRPr="003B1577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2.1.</w:t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 xml:space="preserve">Учебно-методические комплекты по музыке (учебники, рабочие тетради, музыкальные хрестоматии, блокноты и др.) для 5-7 классов </w:t>
            </w:r>
          </w:p>
        </w:tc>
        <w:tc>
          <w:tcPr>
            <w:tcW w:w="155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bCs/>
                <w:sz w:val="24"/>
                <w:szCs w:val="24"/>
              </w:rPr>
              <w:t xml:space="preserve">К          </w:t>
            </w:r>
            <w:r w:rsidRPr="003B1577">
              <w:rPr>
                <w:color w:val="FF0000"/>
                <w:sz w:val="24"/>
                <w:szCs w:val="24"/>
              </w:rPr>
              <w:t>100%</w:t>
            </w:r>
          </w:p>
        </w:tc>
        <w:tc>
          <w:tcPr>
            <w:tcW w:w="3402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В библиотечный фонд входят комплекты учебников, рек</w:t>
            </w:r>
            <w:r w:rsidRPr="003B1577">
              <w:rPr>
                <w:sz w:val="24"/>
                <w:szCs w:val="24"/>
              </w:rPr>
              <w:t>о</w:t>
            </w:r>
            <w:r w:rsidRPr="003B1577">
              <w:rPr>
                <w:sz w:val="24"/>
                <w:szCs w:val="24"/>
              </w:rPr>
              <w:t xml:space="preserve">мендованные или допущенные Министерством образования и науки РФ </w:t>
            </w:r>
          </w:p>
        </w:tc>
      </w:tr>
      <w:tr w:rsidR="008B7FE6" w:rsidRPr="003B1577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2.2.</w:t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Программно-методические матери</w:t>
            </w:r>
            <w:r w:rsidRPr="003B1577">
              <w:rPr>
                <w:sz w:val="24"/>
                <w:szCs w:val="24"/>
              </w:rPr>
              <w:t>а</w:t>
            </w:r>
            <w:r w:rsidRPr="003B1577">
              <w:rPr>
                <w:sz w:val="24"/>
                <w:szCs w:val="24"/>
              </w:rPr>
              <w:t xml:space="preserve">лы: Программы по музыке; Нотные хрестоматии, Фонохрестоматии </w:t>
            </w:r>
          </w:p>
        </w:tc>
        <w:tc>
          <w:tcPr>
            <w:tcW w:w="155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color w:val="FF0000"/>
                <w:sz w:val="24"/>
                <w:szCs w:val="24"/>
              </w:rPr>
            </w:pPr>
            <w:r w:rsidRPr="003B1577">
              <w:rPr>
                <w:bCs/>
                <w:sz w:val="24"/>
                <w:szCs w:val="24"/>
              </w:rPr>
              <w:t xml:space="preserve">Д         </w:t>
            </w:r>
            <w:r w:rsidRPr="003B1577">
              <w:rPr>
                <w:bCs/>
                <w:color w:val="FF0000"/>
                <w:sz w:val="24"/>
                <w:szCs w:val="24"/>
              </w:rPr>
              <w:t>50%</w:t>
            </w:r>
          </w:p>
        </w:tc>
        <w:tc>
          <w:tcPr>
            <w:tcW w:w="3402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 </w:t>
            </w:r>
            <w:r w:rsidRPr="003B1577">
              <w:rPr>
                <w:sz w:val="24"/>
                <w:szCs w:val="24"/>
              </w:rPr>
              <w:br/>
              <w:t> </w:t>
            </w:r>
          </w:p>
        </w:tc>
      </w:tr>
      <w:tr w:rsidR="008B7FE6" w:rsidRPr="003B1577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2.3.</w:t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Методические пособия (рекоменд</w:t>
            </w:r>
            <w:r w:rsidRPr="003B1577">
              <w:rPr>
                <w:sz w:val="24"/>
                <w:szCs w:val="24"/>
              </w:rPr>
              <w:t>а</w:t>
            </w:r>
            <w:r w:rsidRPr="003B1577">
              <w:rPr>
                <w:sz w:val="24"/>
                <w:szCs w:val="24"/>
              </w:rPr>
              <w:t>ции к проведению уроков музыки)</w:t>
            </w:r>
          </w:p>
        </w:tc>
        <w:tc>
          <w:tcPr>
            <w:tcW w:w="155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color w:val="FF0000"/>
                <w:sz w:val="24"/>
                <w:szCs w:val="24"/>
              </w:rPr>
            </w:pPr>
            <w:r w:rsidRPr="003B1577">
              <w:rPr>
                <w:bCs/>
                <w:sz w:val="24"/>
                <w:szCs w:val="24"/>
              </w:rPr>
              <w:t xml:space="preserve">Д         </w:t>
            </w:r>
            <w:r w:rsidRPr="003B1577">
              <w:rPr>
                <w:bCs/>
                <w:color w:val="FF0000"/>
                <w:sz w:val="24"/>
                <w:szCs w:val="24"/>
              </w:rPr>
              <w:t>50%</w:t>
            </w:r>
          </w:p>
        </w:tc>
        <w:tc>
          <w:tcPr>
            <w:tcW w:w="3402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 </w:t>
            </w:r>
            <w:r w:rsidRPr="003B1577">
              <w:rPr>
                <w:sz w:val="24"/>
                <w:szCs w:val="24"/>
              </w:rPr>
              <w:br/>
              <w:t> </w:t>
            </w:r>
          </w:p>
        </w:tc>
      </w:tr>
      <w:tr w:rsidR="008B7FE6" w:rsidRPr="003B1577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2.4.</w:t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Музыкальная энциклопедия (в том числе в цифровой форме)</w:t>
            </w:r>
          </w:p>
        </w:tc>
        <w:tc>
          <w:tcPr>
            <w:tcW w:w="155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b/>
                <w:bCs/>
                <w:sz w:val="24"/>
                <w:szCs w:val="24"/>
              </w:rPr>
              <w:t xml:space="preserve">Д          </w:t>
            </w:r>
            <w:r w:rsidRPr="003B1577">
              <w:rPr>
                <w:color w:val="FF0000"/>
                <w:sz w:val="24"/>
                <w:szCs w:val="24"/>
              </w:rPr>
              <w:t>0%</w:t>
            </w:r>
          </w:p>
        </w:tc>
        <w:tc>
          <w:tcPr>
            <w:tcW w:w="3402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 </w:t>
            </w:r>
            <w:r w:rsidRPr="003B1577">
              <w:rPr>
                <w:sz w:val="24"/>
                <w:szCs w:val="24"/>
              </w:rPr>
              <w:br/>
              <w:t> </w:t>
            </w:r>
          </w:p>
        </w:tc>
      </w:tr>
      <w:tr w:rsidR="008B7FE6" w:rsidRPr="003B1577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2.5.</w:t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Книги о музыке и музыкантах (в том числе в цифровой форме)</w:t>
            </w:r>
          </w:p>
        </w:tc>
        <w:tc>
          <w:tcPr>
            <w:tcW w:w="155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color w:val="FF0000"/>
                <w:sz w:val="24"/>
                <w:szCs w:val="24"/>
              </w:rPr>
            </w:pPr>
            <w:r w:rsidRPr="003B1577">
              <w:rPr>
                <w:bCs/>
                <w:sz w:val="24"/>
                <w:szCs w:val="24"/>
              </w:rPr>
              <w:t xml:space="preserve">П           </w:t>
            </w:r>
            <w:r w:rsidRPr="003B1577">
              <w:rPr>
                <w:bCs/>
                <w:color w:val="FF0000"/>
                <w:sz w:val="24"/>
                <w:szCs w:val="24"/>
              </w:rPr>
              <w:t>50%</w:t>
            </w:r>
          </w:p>
        </w:tc>
        <w:tc>
          <w:tcPr>
            <w:tcW w:w="3402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 </w:t>
            </w:r>
            <w:r w:rsidRPr="003B1577">
              <w:rPr>
                <w:sz w:val="24"/>
                <w:szCs w:val="24"/>
              </w:rPr>
              <w:br/>
              <w:t> </w:t>
            </w:r>
          </w:p>
        </w:tc>
      </w:tr>
      <w:tr w:rsidR="008B7FE6" w:rsidRPr="003B1577" w:rsidTr="003B1577">
        <w:tc>
          <w:tcPr>
            <w:tcW w:w="9747" w:type="dxa"/>
            <w:gridSpan w:val="4"/>
            <w:shd w:val="clear" w:color="auto" w:fill="auto"/>
          </w:tcPr>
          <w:p w:rsidR="008B7FE6" w:rsidRPr="003B1577" w:rsidRDefault="008B7FE6" w:rsidP="003B1577">
            <w:pPr>
              <w:pStyle w:val="a3"/>
              <w:jc w:val="center"/>
              <w:rPr>
                <w:sz w:val="24"/>
                <w:szCs w:val="24"/>
              </w:rPr>
            </w:pPr>
            <w:r w:rsidRPr="003B1577">
              <w:rPr>
                <w:b/>
                <w:bCs/>
                <w:sz w:val="24"/>
                <w:szCs w:val="24"/>
              </w:rPr>
              <w:t>3. Печатные пособия</w:t>
            </w:r>
          </w:p>
        </w:tc>
      </w:tr>
      <w:tr w:rsidR="008B7FE6" w:rsidRPr="003B1577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3.1.</w:t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 xml:space="preserve">Портреты русских и зарубежных композиторов </w:t>
            </w:r>
          </w:p>
        </w:tc>
        <w:tc>
          <w:tcPr>
            <w:tcW w:w="155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color w:val="FF0000"/>
                <w:sz w:val="24"/>
                <w:szCs w:val="24"/>
              </w:rPr>
            </w:pPr>
            <w:r w:rsidRPr="003B1577">
              <w:rPr>
                <w:bCs/>
                <w:sz w:val="24"/>
                <w:szCs w:val="24"/>
              </w:rPr>
              <w:t xml:space="preserve">Д         </w:t>
            </w:r>
            <w:r w:rsidRPr="003B1577">
              <w:rPr>
                <w:bCs/>
                <w:color w:val="FF0000"/>
                <w:sz w:val="24"/>
                <w:szCs w:val="24"/>
              </w:rPr>
              <w:t>100%</w:t>
            </w:r>
          </w:p>
        </w:tc>
        <w:tc>
          <w:tcPr>
            <w:tcW w:w="3402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 xml:space="preserve">Комплекты </w:t>
            </w:r>
          </w:p>
        </w:tc>
      </w:tr>
      <w:tr w:rsidR="008B7FE6" w:rsidRPr="003B1577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3.2.</w:t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Таблицы по музыке: нотные прим</w:t>
            </w:r>
            <w:r w:rsidRPr="003B1577">
              <w:rPr>
                <w:sz w:val="24"/>
                <w:szCs w:val="24"/>
              </w:rPr>
              <w:t>е</w:t>
            </w:r>
            <w:r w:rsidRPr="003B1577">
              <w:rPr>
                <w:sz w:val="24"/>
                <w:szCs w:val="24"/>
              </w:rPr>
              <w:t>ры, тексты песен, музыкальные инс</w:t>
            </w:r>
            <w:r w:rsidRPr="003B1577">
              <w:rPr>
                <w:sz w:val="24"/>
                <w:szCs w:val="24"/>
              </w:rPr>
              <w:t>т</w:t>
            </w:r>
            <w:r w:rsidRPr="003B1577">
              <w:rPr>
                <w:sz w:val="24"/>
                <w:szCs w:val="24"/>
              </w:rPr>
              <w:t xml:space="preserve">рументы </w:t>
            </w:r>
          </w:p>
        </w:tc>
        <w:tc>
          <w:tcPr>
            <w:tcW w:w="155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bCs/>
                <w:sz w:val="24"/>
                <w:szCs w:val="24"/>
              </w:rPr>
              <w:t xml:space="preserve">Д+П    </w:t>
            </w:r>
            <w:r w:rsidRPr="003B1577">
              <w:rPr>
                <w:color w:val="FF0000"/>
                <w:sz w:val="24"/>
                <w:szCs w:val="24"/>
              </w:rPr>
              <w:t>50 %</w:t>
            </w:r>
          </w:p>
        </w:tc>
        <w:tc>
          <w:tcPr>
            <w:tcW w:w="3402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Для совместной работы уч</w:t>
            </w:r>
            <w:r w:rsidRPr="003B1577">
              <w:rPr>
                <w:sz w:val="24"/>
                <w:szCs w:val="24"/>
              </w:rPr>
              <w:t>и</w:t>
            </w:r>
            <w:r w:rsidRPr="003B1577">
              <w:rPr>
                <w:sz w:val="24"/>
                <w:szCs w:val="24"/>
              </w:rPr>
              <w:t xml:space="preserve">теля и учащихся </w:t>
            </w:r>
          </w:p>
        </w:tc>
      </w:tr>
      <w:tr w:rsidR="008B7FE6" w:rsidRPr="003B1577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3.3.</w:t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 xml:space="preserve">Музыкальный календарь </w:t>
            </w:r>
          </w:p>
        </w:tc>
        <w:tc>
          <w:tcPr>
            <w:tcW w:w="155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bCs/>
                <w:sz w:val="24"/>
                <w:szCs w:val="24"/>
              </w:rPr>
              <w:t xml:space="preserve">К </w:t>
            </w:r>
            <w:r w:rsidRPr="003B1577">
              <w:rPr>
                <w:b/>
                <w:bCs/>
                <w:sz w:val="24"/>
                <w:szCs w:val="24"/>
              </w:rPr>
              <w:t xml:space="preserve">           </w:t>
            </w:r>
            <w:r w:rsidRPr="003B1577">
              <w:rPr>
                <w:color w:val="FF0000"/>
                <w:sz w:val="24"/>
                <w:szCs w:val="24"/>
              </w:rPr>
              <w:t>0%</w:t>
            </w:r>
          </w:p>
        </w:tc>
        <w:tc>
          <w:tcPr>
            <w:tcW w:w="3402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 </w:t>
            </w:r>
          </w:p>
        </w:tc>
      </w:tr>
      <w:tr w:rsidR="008B7FE6" w:rsidRPr="003B1577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3.4.</w:t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Дидактический раздаточный матер</w:t>
            </w:r>
            <w:r w:rsidRPr="003B1577">
              <w:rPr>
                <w:sz w:val="24"/>
                <w:szCs w:val="24"/>
              </w:rPr>
              <w:t>и</w:t>
            </w:r>
            <w:r w:rsidRPr="003B1577">
              <w:rPr>
                <w:sz w:val="24"/>
                <w:szCs w:val="24"/>
              </w:rPr>
              <w:t xml:space="preserve">ал: карточки по музыкальной грамоте и хоровой работе </w:t>
            </w:r>
          </w:p>
        </w:tc>
        <w:tc>
          <w:tcPr>
            <w:tcW w:w="155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bCs/>
                <w:sz w:val="24"/>
                <w:szCs w:val="24"/>
              </w:rPr>
              <w:t xml:space="preserve">Д            </w:t>
            </w:r>
            <w:r w:rsidRPr="003B1577">
              <w:rPr>
                <w:color w:val="FF0000"/>
                <w:sz w:val="24"/>
                <w:szCs w:val="24"/>
              </w:rPr>
              <w:t>0%</w:t>
            </w:r>
          </w:p>
        </w:tc>
        <w:tc>
          <w:tcPr>
            <w:tcW w:w="3402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 </w:t>
            </w:r>
            <w:r w:rsidRPr="003B1577">
              <w:rPr>
                <w:sz w:val="24"/>
                <w:szCs w:val="24"/>
              </w:rPr>
              <w:br/>
              <w:t> </w:t>
            </w:r>
          </w:p>
        </w:tc>
      </w:tr>
      <w:tr w:rsidR="008B7FE6" w:rsidRPr="003B1577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3.5.</w:t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Хрестоматии музыкального матери</w:t>
            </w:r>
            <w:r w:rsidRPr="003B1577">
              <w:rPr>
                <w:sz w:val="24"/>
                <w:szCs w:val="24"/>
              </w:rPr>
              <w:t>а</w:t>
            </w:r>
            <w:r w:rsidRPr="003B1577">
              <w:rPr>
                <w:sz w:val="24"/>
                <w:szCs w:val="24"/>
              </w:rPr>
              <w:t xml:space="preserve">ла к учебникам </w:t>
            </w:r>
          </w:p>
        </w:tc>
        <w:tc>
          <w:tcPr>
            <w:tcW w:w="155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color w:val="FF0000"/>
                <w:sz w:val="24"/>
                <w:szCs w:val="24"/>
              </w:rPr>
            </w:pPr>
            <w:r w:rsidRPr="003B1577">
              <w:rPr>
                <w:bCs/>
                <w:sz w:val="24"/>
                <w:szCs w:val="24"/>
              </w:rPr>
              <w:t xml:space="preserve">Д          </w:t>
            </w:r>
            <w:r w:rsidRPr="003B1577">
              <w:rPr>
                <w:bCs/>
                <w:color w:val="FF0000"/>
                <w:sz w:val="24"/>
                <w:szCs w:val="24"/>
              </w:rPr>
              <w:t>100%</w:t>
            </w:r>
          </w:p>
        </w:tc>
        <w:tc>
          <w:tcPr>
            <w:tcW w:w="3402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 xml:space="preserve">Для учителя </w:t>
            </w:r>
          </w:p>
        </w:tc>
      </w:tr>
      <w:tr w:rsidR="008B7FE6" w:rsidRPr="003B1577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3.6.</w:t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 xml:space="preserve">Сборники песен и хоров </w:t>
            </w:r>
          </w:p>
        </w:tc>
        <w:tc>
          <w:tcPr>
            <w:tcW w:w="155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color w:val="FF0000"/>
                <w:sz w:val="24"/>
                <w:szCs w:val="24"/>
              </w:rPr>
            </w:pPr>
            <w:r w:rsidRPr="003B1577">
              <w:rPr>
                <w:bCs/>
                <w:sz w:val="24"/>
                <w:szCs w:val="24"/>
              </w:rPr>
              <w:t xml:space="preserve">Д          </w:t>
            </w:r>
            <w:r w:rsidRPr="003B1577">
              <w:rPr>
                <w:bCs/>
                <w:color w:val="FF0000"/>
                <w:sz w:val="24"/>
                <w:szCs w:val="24"/>
              </w:rPr>
              <w:t>100%</w:t>
            </w:r>
          </w:p>
        </w:tc>
        <w:tc>
          <w:tcPr>
            <w:tcW w:w="3402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 xml:space="preserve">Для учителя </w:t>
            </w:r>
          </w:p>
        </w:tc>
      </w:tr>
      <w:tr w:rsidR="008B7FE6" w:rsidRPr="003B1577" w:rsidTr="003B1577">
        <w:tc>
          <w:tcPr>
            <w:tcW w:w="9747" w:type="dxa"/>
            <w:gridSpan w:val="4"/>
            <w:shd w:val="clear" w:color="auto" w:fill="auto"/>
          </w:tcPr>
          <w:p w:rsidR="008B7FE6" w:rsidRPr="003B1577" w:rsidRDefault="008B7FE6" w:rsidP="003B1577">
            <w:pPr>
              <w:pStyle w:val="a3"/>
              <w:jc w:val="center"/>
              <w:rPr>
                <w:sz w:val="24"/>
                <w:szCs w:val="24"/>
              </w:rPr>
            </w:pPr>
            <w:r w:rsidRPr="003B1577">
              <w:rPr>
                <w:b/>
                <w:bCs/>
                <w:sz w:val="24"/>
                <w:szCs w:val="24"/>
              </w:rPr>
              <w:t>4. Цифровые образовательные ресурсы</w:t>
            </w:r>
          </w:p>
        </w:tc>
      </w:tr>
      <w:tr w:rsidR="008B7FE6" w:rsidRPr="003B1577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4.1.</w:t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Методические пособия по электро</w:t>
            </w:r>
            <w:r w:rsidRPr="003B1577">
              <w:rPr>
                <w:sz w:val="24"/>
                <w:szCs w:val="24"/>
              </w:rPr>
              <w:t>н</w:t>
            </w:r>
            <w:r w:rsidRPr="003B1577">
              <w:rPr>
                <w:sz w:val="24"/>
                <w:szCs w:val="24"/>
              </w:rPr>
              <w:lastRenderedPageBreak/>
              <w:t xml:space="preserve">ному музыкальному творчеству </w:t>
            </w:r>
          </w:p>
        </w:tc>
        <w:tc>
          <w:tcPr>
            <w:tcW w:w="155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b/>
                <w:bCs/>
                <w:sz w:val="24"/>
                <w:szCs w:val="24"/>
              </w:rPr>
              <w:lastRenderedPageBreak/>
              <w:t xml:space="preserve">Д            </w:t>
            </w:r>
            <w:r w:rsidRPr="003B1577">
              <w:rPr>
                <w:color w:val="FF0000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3402" w:type="dxa"/>
            <w:shd w:val="clear" w:color="auto" w:fill="auto"/>
          </w:tcPr>
          <w:p w:rsidR="008B7FE6" w:rsidRPr="003B1577" w:rsidRDefault="008B7FE6" w:rsidP="003B1577">
            <w:pPr>
              <w:pStyle w:val="a3"/>
              <w:jc w:val="both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lastRenderedPageBreak/>
              <w:t xml:space="preserve">Мультимедийная программа </w:t>
            </w:r>
            <w:r w:rsidRPr="003B1577">
              <w:rPr>
                <w:sz w:val="24"/>
                <w:szCs w:val="24"/>
              </w:rPr>
              <w:lastRenderedPageBreak/>
              <w:t>«Шедевры музыки» издател</w:t>
            </w:r>
            <w:r w:rsidRPr="003B1577">
              <w:rPr>
                <w:sz w:val="24"/>
                <w:szCs w:val="24"/>
              </w:rPr>
              <w:t>ь</w:t>
            </w:r>
            <w:r w:rsidRPr="003B1577">
              <w:rPr>
                <w:sz w:val="24"/>
                <w:szCs w:val="24"/>
              </w:rPr>
              <w:t xml:space="preserve">ства «Кирилл и Мефодий». Мультимедийная программа «Энциклопедия классической музыки» «Коминфо». </w:t>
            </w:r>
          </w:p>
          <w:p w:rsidR="008B7FE6" w:rsidRPr="003B1577" w:rsidRDefault="008B7FE6" w:rsidP="003B1577">
            <w:pPr>
              <w:pStyle w:val="a3"/>
              <w:jc w:val="both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 xml:space="preserve">Мультимедийная программа «Музыкальный класс» . </w:t>
            </w:r>
            <w:r w:rsidRPr="003B1577">
              <w:rPr>
                <w:sz w:val="24"/>
                <w:szCs w:val="24"/>
                <w:lang w:val="en-US"/>
              </w:rPr>
              <w:t>NEW</w:t>
            </w:r>
            <w:r w:rsidRPr="003B1577">
              <w:rPr>
                <w:sz w:val="24"/>
                <w:szCs w:val="24"/>
              </w:rPr>
              <w:t xml:space="preserve"> </w:t>
            </w:r>
            <w:r w:rsidRPr="003B1577">
              <w:rPr>
                <w:sz w:val="24"/>
                <w:szCs w:val="24"/>
                <w:lang w:val="en-US"/>
              </w:rPr>
              <w:t>MEDIA</w:t>
            </w:r>
            <w:r w:rsidRPr="003B1577">
              <w:rPr>
                <w:sz w:val="24"/>
                <w:szCs w:val="24"/>
              </w:rPr>
              <w:t xml:space="preserve"> </w:t>
            </w:r>
            <w:r w:rsidRPr="003B1577">
              <w:rPr>
                <w:sz w:val="24"/>
                <w:szCs w:val="24"/>
                <w:lang w:val="en-US"/>
              </w:rPr>
              <w:t>GENERATION</w:t>
            </w:r>
            <w:r w:rsidRPr="003B1577">
              <w:rPr>
                <w:sz w:val="24"/>
                <w:szCs w:val="24"/>
              </w:rPr>
              <w:t>.</w:t>
            </w:r>
          </w:p>
          <w:p w:rsidR="008B7FE6" w:rsidRPr="003B1577" w:rsidRDefault="008B7FE6" w:rsidP="003B1577">
            <w:pPr>
              <w:pStyle w:val="a3"/>
              <w:jc w:val="both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 xml:space="preserve">Мультимедийная программа «Энциклопедия популярной музык». </w:t>
            </w:r>
          </w:p>
          <w:p w:rsidR="008B7FE6" w:rsidRPr="003B1577" w:rsidRDefault="008B7FE6" w:rsidP="003B1577">
            <w:pPr>
              <w:pStyle w:val="a3"/>
              <w:jc w:val="both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 xml:space="preserve">Единая коллекция - http://collection.cross-edu.ru/catalog/rubr/f544b3b7-f1f4- 5b76-f453-552f31d9b164. </w:t>
            </w:r>
          </w:p>
          <w:p w:rsidR="008B7FE6" w:rsidRPr="003B1577" w:rsidRDefault="008B7FE6" w:rsidP="003B1577">
            <w:pPr>
              <w:pStyle w:val="a3"/>
              <w:jc w:val="both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Российский общеобразов</w:t>
            </w:r>
            <w:r w:rsidRPr="003B1577">
              <w:rPr>
                <w:sz w:val="24"/>
                <w:szCs w:val="24"/>
              </w:rPr>
              <w:t>а</w:t>
            </w:r>
            <w:r w:rsidRPr="003B1577">
              <w:rPr>
                <w:sz w:val="24"/>
                <w:szCs w:val="24"/>
              </w:rPr>
              <w:t xml:space="preserve">тельный портал - http://music.edu.ru/. </w:t>
            </w:r>
          </w:p>
          <w:p w:rsidR="008B7FE6" w:rsidRPr="003B1577" w:rsidRDefault="008B7FE6" w:rsidP="003B1577">
            <w:pPr>
              <w:pStyle w:val="a3"/>
              <w:jc w:val="both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 xml:space="preserve">Детские электронные книги и презентации - http://viki.rdf.ru/. </w:t>
            </w:r>
          </w:p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CD-ROM. «Мир музыки». Программно-методический комплекс»</w:t>
            </w:r>
          </w:p>
        </w:tc>
      </w:tr>
      <w:tr w:rsidR="008B7FE6" w:rsidRPr="003B1577" w:rsidTr="003B1577">
        <w:tc>
          <w:tcPr>
            <w:tcW w:w="9747" w:type="dxa"/>
            <w:gridSpan w:val="4"/>
            <w:shd w:val="clear" w:color="auto" w:fill="auto"/>
          </w:tcPr>
          <w:p w:rsidR="008B7FE6" w:rsidRPr="003B1577" w:rsidRDefault="008B7FE6" w:rsidP="003B1577">
            <w:pPr>
              <w:pStyle w:val="a3"/>
              <w:jc w:val="center"/>
              <w:rPr>
                <w:sz w:val="24"/>
                <w:szCs w:val="24"/>
              </w:rPr>
            </w:pPr>
            <w:r w:rsidRPr="003B1577">
              <w:rPr>
                <w:b/>
                <w:bCs/>
                <w:sz w:val="24"/>
                <w:szCs w:val="24"/>
              </w:rPr>
              <w:lastRenderedPageBreak/>
              <w:t>5. Экранно-звуковые пособия (могут быть в цифровом виде)</w:t>
            </w:r>
          </w:p>
        </w:tc>
      </w:tr>
      <w:tr w:rsidR="008B7FE6" w:rsidRPr="003B1577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5.1.</w:t>
            </w:r>
            <w:r w:rsidRPr="003B1577">
              <w:rPr>
                <w:sz w:val="24"/>
                <w:szCs w:val="24"/>
              </w:rPr>
              <w:br/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 xml:space="preserve">Аудиозаписи и фонохрестоматии по музыке </w:t>
            </w:r>
          </w:p>
        </w:tc>
        <w:tc>
          <w:tcPr>
            <w:tcW w:w="155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color w:val="FF0000"/>
                <w:sz w:val="24"/>
                <w:szCs w:val="24"/>
              </w:rPr>
            </w:pPr>
            <w:r w:rsidRPr="003B1577">
              <w:rPr>
                <w:bCs/>
                <w:sz w:val="24"/>
                <w:szCs w:val="24"/>
              </w:rPr>
              <w:t xml:space="preserve">Д         </w:t>
            </w:r>
            <w:r w:rsidRPr="003B1577">
              <w:rPr>
                <w:bCs/>
                <w:color w:val="FF0000"/>
                <w:sz w:val="24"/>
                <w:szCs w:val="24"/>
              </w:rPr>
              <w:t>100%</w:t>
            </w:r>
          </w:p>
        </w:tc>
        <w:tc>
          <w:tcPr>
            <w:tcW w:w="3402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 xml:space="preserve">Комплекты аудиокассет и CD-R по темам и разделам курса для каждого класса </w:t>
            </w:r>
          </w:p>
        </w:tc>
      </w:tr>
      <w:tr w:rsidR="008B7FE6" w:rsidRPr="003B1577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5.2.</w:t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 xml:space="preserve">Видеофильмы </w:t>
            </w:r>
          </w:p>
        </w:tc>
        <w:tc>
          <w:tcPr>
            <w:tcW w:w="155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color w:val="FF0000"/>
                <w:sz w:val="24"/>
                <w:szCs w:val="24"/>
              </w:rPr>
            </w:pPr>
            <w:r w:rsidRPr="003B1577">
              <w:rPr>
                <w:bCs/>
                <w:sz w:val="24"/>
                <w:szCs w:val="24"/>
              </w:rPr>
              <w:t xml:space="preserve">Д          </w:t>
            </w:r>
            <w:r w:rsidRPr="003B1577">
              <w:rPr>
                <w:bCs/>
                <w:color w:val="FF0000"/>
                <w:sz w:val="24"/>
                <w:szCs w:val="24"/>
              </w:rPr>
              <w:t>100%</w:t>
            </w:r>
          </w:p>
        </w:tc>
        <w:tc>
          <w:tcPr>
            <w:tcW w:w="3402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Оперы, балеты, творчество отдельных композиторов, в</w:t>
            </w:r>
            <w:r w:rsidRPr="003B1577">
              <w:rPr>
                <w:sz w:val="24"/>
                <w:szCs w:val="24"/>
              </w:rPr>
              <w:t>е</w:t>
            </w:r>
            <w:r w:rsidRPr="003B1577">
              <w:rPr>
                <w:sz w:val="24"/>
                <w:szCs w:val="24"/>
              </w:rPr>
              <w:t>дущих исполнителей и испо</w:t>
            </w:r>
            <w:r w:rsidRPr="003B1577">
              <w:rPr>
                <w:sz w:val="24"/>
                <w:szCs w:val="24"/>
              </w:rPr>
              <w:t>л</w:t>
            </w:r>
            <w:r w:rsidRPr="003B1577">
              <w:rPr>
                <w:sz w:val="24"/>
                <w:szCs w:val="24"/>
              </w:rPr>
              <w:t xml:space="preserve">нительских коллективов </w:t>
            </w:r>
          </w:p>
        </w:tc>
      </w:tr>
      <w:tr w:rsidR="008B7FE6" w:rsidRPr="003B1577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5.3.</w:t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Слайды (диапозитивы)</w:t>
            </w:r>
          </w:p>
        </w:tc>
        <w:tc>
          <w:tcPr>
            <w:tcW w:w="155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bCs/>
                <w:sz w:val="24"/>
                <w:szCs w:val="24"/>
              </w:rPr>
              <w:t xml:space="preserve">Д              </w:t>
            </w:r>
            <w:r w:rsidRPr="003B1577">
              <w:rPr>
                <w:color w:val="FF0000"/>
                <w:sz w:val="24"/>
                <w:szCs w:val="24"/>
              </w:rPr>
              <w:t>0%</w:t>
            </w:r>
          </w:p>
        </w:tc>
        <w:tc>
          <w:tcPr>
            <w:tcW w:w="3402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Произведения пластических искусств, иллюстрации к л</w:t>
            </w:r>
            <w:r w:rsidRPr="003B1577">
              <w:rPr>
                <w:sz w:val="24"/>
                <w:szCs w:val="24"/>
              </w:rPr>
              <w:t>и</w:t>
            </w:r>
            <w:r w:rsidRPr="003B1577">
              <w:rPr>
                <w:sz w:val="24"/>
                <w:szCs w:val="24"/>
              </w:rPr>
              <w:t xml:space="preserve">тературным произведениям </w:t>
            </w:r>
          </w:p>
        </w:tc>
      </w:tr>
      <w:tr w:rsidR="008B7FE6" w:rsidRPr="003B1577" w:rsidTr="003B1577">
        <w:tc>
          <w:tcPr>
            <w:tcW w:w="9747" w:type="dxa"/>
            <w:gridSpan w:val="4"/>
            <w:shd w:val="clear" w:color="auto" w:fill="auto"/>
          </w:tcPr>
          <w:p w:rsidR="008B7FE6" w:rsidRPr="003B1577" w:rsidRDefault="008B7FE6" w:rsidP="003B1577">
            <w:pPr>
              <w:pStyle w:val="a3"/>
              <w:jc w:val="center"/>
              <w:rPr>
                <w:sz w:val="24"/>
                <w:szCs w:val="24"/>
              </w:rPr>
            </w:pPr>
            <w:r w:rsidRPr="003B1577">
              <w:rPr>
                <w:b/>
                <w:bCs/>
                <w:sz w:val="24"/>
                <w:szCs w:val="24"/>
              </w:rPr>
              <w:t>6. Игры и игрушки</w:t>
            </w:r>
          </w:p>
        </w:tc>
      </w:tr>
      <w:tr w:rsidR="008B7FE6" w:rsidRPr="003B1577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6.1.</w:t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 xml:space="preserve">Театральные куклы </w:t>
            </w:r>
          </w:p>
        </w:tc>
        <w:tc>
          <w:tcPr>
            <w:tcW w:w="155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b/>
                <w:bCs/>
                <w:sz w:val="24"/>
                <w:szCs w:val="24"/>
              </w:rPr>
              <w:t xml:space="preserve">П             </w:t>
            </w:r>
            <w:r w:rsidRPr="003B1577">
              <w:rPr>
                <w:color w:val="FF0000"/>
                <w:sz w:val="24"/>
                <w:szCs w:val="24"/>
              </w:rPr>
              <w:t>0%</w:t>
            </w:r>
          </w:p>
        </w:tc>
        <w:tc>
          <w:tcPr>
            <w:tcW w:w="3402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 </w:t>
            </w:r>
            <w:r w:rsidRPr="003B1577">
              <w:rPr>
                <w:sz w:val="24"/>
                <w:szCs w:val="24"/>
              </w:rPr>
              <w:br/>
              <w:t> </w:t>
            </w:r>
          </w:p>
        </w:tc>
      </w:tr>
      <w:tr w:rsidR="008B7FE6" w:rsidRPr="003B1577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6.2.</w:t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Атрибуты народных костюмов нар</w:t>
            </w:r>
            <w:r w:rsidRPr="003B1577">
              <w:rPr>
                <w:sz w:val="24"/>
                <w:szCs w:val="24"/>
              </w:rPr>
              <w:t>о</w:t>
            </w:r>
            <w:r w:rsidRPr="003B1577">
              <w:rPr>
                <w:sz w:val="24"/>
                <w:szCs w:val="24"/>
              </w:rPr>
              <w:t xml:space="preserve">дов России и народов мира </w:t>
            </w:r>
          </w:p>
        </w:tc>
        <w:tc>
          <w:tcPr>
            <w:tcW w:w="155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b/>
                <w:bCs/>
                <w:sz w:val="24"/>
                <w:szCs w:val="24"/>
              </w:rPr>
              <w:t xml:space="preserve">П             </w:t>
            </w:r>
            <w:r w:rsidRPr="003B1577">
              <w:rPr>
                <w:color w:val="FF0000"/>
                <w:sz w:val="24"/>
                <w:szCs w:val="24"/>
              </w:rPr>
              <w:t>0%</w:t>
            </w:r>
          </w:p>
        </w:tc>
        <w:tc>
          <w:tcPr>
            <w:tcW w:w="3402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br/>
              <w:t> </w:t>
            </w:r>
          </w:p>
        </w:tc>
      </w:tr>
      <w:tr w:rsidR="008B7FE6" w:rsidTr="003B1577">
        <w:tc>
          <w:tcPr>
            <w:tcW w:w="657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>6.3.</w:t>
            </w:r>
          </w:p>
        </w:tc>
        <w:tc>
          <w:tcPr>
            <w:tcW w:w="4129" w:type="dxa"/>
            <w:shd w:val="clear" w:color="auto" w:fill="auto"/>
          </w:tcPr>
          <w:p w:rsidR="008B7FE6" w:rsidRPr="003B1577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sz w:val="24"/>
                <w:szCs w:val="24"/>
              </w:rPr>
              <w:t xml:space="preserve">Звучащие игрушки </w:t>
            </w:r>
          </w:p>
        </w:tc>
        <w:tc>
          <w:tcPr>
            <w:tcW w:w="1559" w:type="dxa"/>
            <w:shd w:val="clear" w:color="auto" w:fill="auto"/>
          </w:tcPr>
          <w:p w:rsidR="008B7FE6" w:rsidRPr="00354913" w:rsidRDefault="008B7FE6" w:rsidP="003B1577">
            <w:pPr>
              <w:pStyle w:val="a3"/>
              <w:rPr>
                <w:sz w:val="24"/>
                <w:szCs w:val="24"/>
              </w:rPr>
            </w:pPr>
            <w:r w:rsidRPr="003B1577">
              <w:rPr>
                <w:b/>
                <w:bCs/>
                <w:sz w:val="24"/>
                <w:szCs w:val="24"/>
              </w:rPr>
              <w:t xml:space="preserve">П             </w:t>
            </w:r>
            <w:r w:rsidRPr="003B1577">
              <w:rPr>
                <w:color w:val="FF0000"/>
                <w:sz w:val="24"/>
                <w:szCs w:val="24"/>
              </w:rPr>
              <w:t>0%</w:t>
            </w:r>
          </w:p>
        </w:tc>
        <w:tc>
          <w:tcPr>
            <w:tcW w:w="3402" w:type="dxa"/>
            <w:shd w:val="clear" w:color="auto" w:fill="auto"/>
          </w:tcPr>
          <w:p w:rsidR="008B7FE6" w:rsidRPr="00354913" w:rsidRDefault="008B7FE6" w:rsidP="003B1577">
            <w:pPr>
              <w:pStyle w:val="a3"/>
              <w:rPr>
                <w:sz w:val="24"/>
                <w:szCs w:val="24"/>
              </w:rPr>
            </w:pPr>
            <w:r w:rsidRPr="00354913">
              <w:rPr>
                <w:sz w:val="24"/>
                <w:szCs w:val="24"/>
              </w:rPr>
              <w:t>  </w:t>
            </w:r>
          </w:p>
        </w:tc>
      </w:tr>
    </w:tbl>
    <w:p w:rsidR="008B7FE6" w:rsidRDefault="008B7FE6" w:rsidP="003B1577">
      <w:pPr>
        <w:pStyle w:val="a3"/>
        <w:jc w:val="both"/>
      </w:pPr>
    </w:p>
    <w:p w:rsidR="004F29FD" w:rsidRDefault="004F29FD" w:rsidP="003B1577">
      <w:pPr>
        <w:pStyle w:val="a3"/>
        <w:jc w:val="both"/>
      </w:pPr>
    </w:p>
    <w:p w:rsidR="004F29FD" w:rsidRDefault="004F29FD" w:rsidP="003B1577">
      <w:pPr>
        <w:pStyle w:val="a3"/>
        <w:jc w:val="both"/>
      </w:pPr>
    </w:p>
    <w:p w:rsidR="004F29FD" w:rsidRDefault="004F29FD" w:rsidP="003B1577">
      <w:pPr>
        <w:pStyle w:val="a3"/>
        <w:jc w:val="both"/>
      </w:pPr>
    </w:p>
    <w:p w:rsidR="004F29FD" w:rsidRDefault="004F29FD" w:rsidP="003B1577">
      <w:pPr>
        <w:pStyle w:val="a3"/>
        <w:jc w:val="both"/>
      </w:pPr>
    </w:p>
    <w:p w:rsidR="004F29FD" w:rsidRDefault="004F29FD" w:rsidP="003B1577">
      <w:pPr>
        <w:pStyle w:val="a3"/>
        <w:jc w:val="both"/>
      </w:pPr>
    </w:p>
    <w:p w:rsidR="004F29FD" w:rsidRDefault="004F29FD" w:rsidP="003B1577">
      <w:pPr>
        <w:pStyle w:val="a3"/>
        <w:jc w:val="both"/>
      </w:pPr>
    </w:p>
    <w:p w:rsidR="004F29FD" w:rsidRDefault="004F29FD" w:rsidP="003B1577">
      <w:pPr>
        <w:pStyle w:val="a3"/>
        <w:jc w:val="both"/>
      </w:pPr>
    </w:p>
    <w:p w:rsidR="004F29FD" w:rsidRDefault="004F29FD" w:rsidP="003B1577">
      <w:pPr>
        <w:pStyle w:val="a3"/>
        <w:jc w:val="both"/>
      </w:pPr>
    </w:p>
    <w:p w:rsidR="004F29FD" w:rsidRDefault="004F29FD" w:rsidP="003B1577">
      <w:pPr>
        <w:pStyle w:val="a3"/>
        <w:jc w:val="both"/>
      </w:pPr>
    </w:p>
    <w:p w:rsidR="004F29FD" w:rsidRDefault="004F29FD" w:rsidP="003B1577">
      <w:pPr>
        <w:pStyle w:val="a3"/>
        <w:jc w:val="both"/>
      </w:pPr>
    </w:p>
    <w:p w:rsidR="004F29FD" w:rsidRDefault="004F29FD" w:rsidP="003B1577">
      <w:pPr>
        <w:pStyle w:val="a3"/>
        <w:jc w:val="both"/>
      </w:pPr>
    </w:p>
    <w:p w:rsidR="004F29FD" w:rsidRDefault="004F29FD" w:rsidP="003B1577">
      <w:pPr>
        <w:pStyle w:val="a3"/>
        <w:jc w:val="both"/>
      </w:pPr>
    </w:p>
    <w:p w:rsidR="004F29FD" w:rsidRPr="00CD4A29" w:rsidRDefault="004F29FD" w:rsidP="004F29FD">
      <w:pPr>
        <w:jc w:val="right"/>
        <w:rPr>
          <w:b/>
        </w:rPr>
      </w:pPr>
      <w:r w:rsidRPr="00CD4A29">
        <w:rPr>
          <w:b/>
        </w:rPr>
        <w:lastRenderedPageBreak/>
        <w:t>Приложение 1</w:t>
      </w:r>
    </w:p>
    <w:p w:rsidR="004F29FD" w:rsidRPr="00CD4A29" w:rsidRDefault="004F29FD" w:rsidP="004F29FD">
      <w:pPr>
        <w:jc w:val="center"/>
        <w:rPr>
          <w:b/>
        </w:rPr>
      </w:pPr>
      <w:r w:rsidRPr="00CD4A29">
        <w:rPr>
          <w:b/>
        </w:rPr>
        <w:t xml:space="preserve">Календарно-тематическое планирование по музыке </w:t>
      </w:r>
    </w:p>
    <w:p w:rsidR="004F29FD" w:rsidRPr="00CD4A29" w:rsidRDefault="004F29FD" w:rsidP="004F29FD">
      <w:pPr>
        <w:jc w:val="center"/>
        <w:rPr>
          <w:b/>
        </w:rPr>
      </w:pPr>
      <w:r w:rsidRPr="00CD4A29">
        <w:rPr>
          <w:b/>
        </w:rPr>
        <w:t>5 класс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84"/>
        <w:gridCol w:w="3678"/>
        <w:gridCol w:w="1186"/>
        <w:gridCol w:w="1306"/>
        <w:gridCol w:w="1217"/>
        <w:gridCol w:w="1583"/>
      </w:tblGrid>
      <w:tr w:rsidR="004F29FD" w:rsidRPr="00CD4A29" w:rsidTr="007D5939">
        <w:tc>
          <w:tcPr>
            <w:tcW w:w="884" w:type="dxa"/>
            <w:vMerge w:val="restart"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D4A2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678" w:type="dxa"/>
            <w:vMerge w:val="restart"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D4A29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86" w:type="dxa"/>
            <w:vMerge w:val="restart"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D4A29">
              <w:rPr>
                <w:b/>
                <w:sz w:val="24"/>
                <w:szCs w:val="24"/>
              </w:rPr>
              <w:t>Часы учебного времени</w:t>
            </w:r>
          </w:p>
        </w:tc>
        <w:tc>
          <w:tcPr>
            <w:tcW w:w="2523" w:type="dxa"/>
            <w:gridSpan w:val="2"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D4A29">
              <w:rPr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1583" w:type="dxa"/>
            <w:vMerge w:val="restart"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D4A29">
              <w:rPr>
                <w:b/>
                <w:sz w:val="24"/>
                <w:szCs w:val="24"/>
              </w:rPr>
              <w:t>Примечание</w:t>
            </w:r>
          </w:p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D4A29">
              <w:rPr>
                <w:b/>
                <w:sz w:val="24"/>
                <w:szCs w:val="24"/>
              </w:rPr>
              <w:t>ЭОР и ЦОР</w:t>
            </w:r>
          </w:p>
        </w:tc>
      </w:tr>
      <w:tr w:rsidR="004F29FD" w:rsidRPr="00CD4A29" w:rsidTr="007D5939">
        <w:tc>
          <w:tcPr>
            <w:tcW w:w="884" w:type="dxa"/>
            <w:vMerge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3678" w:type="dxa"/>
            <w:vMerge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186" w:type="dxa"/>
            <w:vMerge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  <w:rPr>
                <w:b/>
              </w:rPr>
            </w:pPr>
            <w:r w:rsidRPr="00CD4A29">
              <w:rPr>
                <w:b/>
              </w:rPr>
              <w:t xml:space="preserve">По </w:t>
            </w:r>
          </w:p>
          <w:p w:rsidR="004F29FD" w:rsidRPr="00CD4A29" w:rsidRDefault="004F29FD" w:rsidP="007D5939">
            <w:pPr>
              <w:jc w:val="center"/>
            </w:pPr>
            <w:r w:rsidRPr="00CD4A29">
              <w:rPr>
                <w:b/>
              </w:rPr>
              <w:t>плану</w:t>
            </w: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  <w:r w:rsidRPr="00CD4A29">
              <w:rPr>
                <w:b/>
              </w:rPr>
              <w:t>Факт</w:t>
            </w:r>
            <w:r w:rsidRPr="00CD4A29">
              <w:rPr>
                <w:b/>
              </w:rPr>
              <w:t>и</w:t>
            </w:r>
            <w:r w:rsidRPr="00CD4A29">
              <w:rPr>
                <w:b/>
              </w:rPr>
              <w:t>чески</w:t>
            </w:r>
          </w:p>
        </w:tc>
        <w:tc>
          <w:tcPr>
            <w:tcW w:w="1583" w:type="dxa"/>
            <w:vMerge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9854" w:type="dxa"/>
            <w:gridSpan w:val="6"/>
          </w:tcPr>
          <w:p w:rsidR="004F29FD" w:rsidRPr="00CD4A29" w:rsidRDefault="004F29FD" w:rsidP="004F29FD">
            <w:pPr>
              <w:pStyle w:val="a3"/>
              <w:numPr>
                <w:ilvl w:val="0"/>
                <w:numId w:val="14"/>
              </w:numPr>
              <w:jc w:val="center"/>
              <w:rPr>
                <w:b/>
                <w:sz w:val="24"/>
                <w:szCs w:val="24"/>
                <w:u w:val="single"/>
                <w:lang w:val="en-US"/>
              </w:rPr>
            </w:pPr>
            <w:r w:rsidRPr="00CD4A29">
              <w:rPr>
                <w:b/>
                <w:sz w:val="24"/>
                <w:szCs w:val="24"/>
                <w:u w:val="single"/>
              </w:rPr>
              <w:t>Музыка и литература – 16 часов</w:t>
            </w:r>
          </w:p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D4A29">
              <w:rPr>
                <w:b/>
                <w:sz w:val="24"/>
                <w:szCs w:val="24"/>
              </w:rPr>
              <w:t>Первая четверть – 9 часов</w:t>
            </w:r>
          </w:p>
          <w:p w:rsidR="004F29FD" w:rsidRPr="00CD4A29" w:rsidRDefault="004F29FD" w:rsidP="007D5939">
            <w:pPr>
              <w:pStyle w:val="a3"/>
              <w:ind w:left="108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1/1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Что роднит музыку с литерат</w:t>
            </w:r>
            <w:r w:rsidRPr="00CD4A29">
              <w:rPr>
                <w:sz w:val="24"/>
                <w:szCs w:val="24"/>
              </w:rPr>
              <w:t>у</w:t>
            </w:r>
            <w:r w:rsidRPr="00CD4A29">
              <w:rPr>
                <w:sz w:val="24"/>
                <w:szCs w:val="24"/>
              </w:rPr>
              <w:t>рой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2/2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2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Россия, Россия, нет слова крас</w:t>
            </w:r>
            <w:r w:rsidRPr="00CD4A29">
              <w:rPr>
                <w:sz w:val="24"/>
                <w:szCs w:val="24"/>
              </w:rPr>
              <w:t>и</w:t>
            </w:r>
            <w:r w:rsidRPr="00CD4A29">
              <w:rPr>
                <w:sz w:val="24"/>
                <w:szCs w:val="24"/>
              </w:rPr>
              <w:t>вей…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3/3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3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Песня русская в берёзах, песня русская в хлебах…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4/4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4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Стучит, гремит Кикимора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5/5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5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Что за прелесть эти сказки…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6/6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6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Мелодией одной звучат печаль и радость…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7/7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7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Живительный родник творчества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8/8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8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Перезвоны. Всю мою жизнь несу Родину в душе.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9/9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9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Слово о мастере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Живительный родник творчества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9854" w:type="dxa"/>
            <w:gridSpan w:val="6"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D4A29">
              <w:rPr>
                <w:b/>
                <w:sz w:val="24"/>
                <w:szCs w:val="24"/>
              </w:rPr>
              <w:t>Вторая четверть – 7 часов</w:t>
            </w:r>
          </w:p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10/1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10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Гармонии задумчивый поэт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11/2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11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Ты, Моцарт, бог, и сам того не знаешь…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12/3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12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Музыкальный театр. Опера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13/4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13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Музыкальный театр. Балет.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14/5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14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Музыка в театре, кино и на тел</w:t>
            </w:r>
            <w:r w:rsidRPr="00CD4A29">
              <w:rPr>
                <w:sz w:val="24"/>
                <w:szCs w:val="24"/>
              </w:rPr>
              <w:t>е</w:t>
            </w:r>
            <w:r w:rsidRPr="00CD4A29">
              <w:rPr>
                <w:sz w:val="24"/>
                <w:szCs w:val="24"/>
              </w:rPr>
              <w:t>видении.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15/6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15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Музыкальный театр. Мюзикл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16/7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16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Мир композитора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9854" w:type="dxa"/>
            <w:gridSpan w:val="6"/>
          </w:tcPr>
          <w:p w:rsidR="004F29FD" w:rsidRPr="00CD4A29" w:rsidRDefault="004F29FD" w:rsidP="004F29FD">
            <w:pPr>
              <w:pStyle w:val="a3"/>
              <w:numPr>
                <w:ilvl w:val="0"/>
                <w:numId w:val="14"/>
              </w:numPr>
              <w:jc w:val="center"/>
              <w:rPr>
                <w:b/>
                <w:sz w:val="24"/>
                <w:szCs w:val="24"/>
                <w:u w:val="single"/>
                <w:lang w:val="en-US"/>
              </w:rPr>
            </w:pPr>
            <w:r w:rsidRPr="00CD4A29">
              <w:rPr>
                <w:b/>
                <w:sz w:val="24"/>
                <w:szCs w:val="24"/>
                <w:u w:val="single"/>
              </w:rPr>
              <w:t>Музыка и изобразительное искусство – 18 часов</w:t>
            </w:r>
          </w:p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D4A29">
              <w:rPr>
                <w:b/>
                <w:sz w:val="24"/>
                <w:szCs w:val="24"/>
              </w:rPr>
              <w:t>Третья четверть – 10 часов</w:t>
            </w:r>
          </w:p>
          <w:p w:rsidR="004F29FD" w:rsidRPr="00CD4A29" w:rsidRDefault="004F29FD" w:rsidP="007D5939">
            <w:pPr>
              <w:pStyle w:val="a3"/>
              <w:ind w:left="108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1/1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17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Что роднит музыку и изобраз</w:t>
            </w:r>
            <w:r w:rsidRPr="00CD4A29">
              <w:rPr>
                <w:sz w:val="24"/>
                <w:szCs w:val="24"/>
              </w:rPr>
              <w:t>и</w:t>
            </w:r>
            <w:r w:rsidRPr="00CD4A29">
              <w:rPr>
                <w:sz w:val="24"/>
                <w:szCs w:val="24"/>
              </w:rPr>
              <w:t>тельным искусством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2\2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18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 xml:space="preserve">Небесное и земное в звуках и красках 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3/3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lastRenderedPageBreak/>
              <w:t>Звать через прошлое к насто</w:t>
            </w:r>
            <w:r w:rsidRPr="00CD4A29">
              <w:rPr>
                <w:sz w:val="24"/>
                <w:szCs w:val="24"/>
              </w:rPr>
              <w:t>я</w:t>
            </w:r>
            <w:r w:rsidRPr="00CD4A29">
              <w:rPr>
                <w:sz w:val="24"/>
                <w:szCs w:val="24"/>
              </w:rPr>
              <w:lastRenderedPageBreak/>
              <w:t>щему.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lastRenderedPageBreak/>
              <w:t>1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lastRenderedPageBreak/>
              <w:t>4\4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20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Музыкальная живопись и жив</w:t>
            </w:r>
            <w:r w:rsidRPr="00CD4A29">
              <w:rPr>
                <w:sz w:val="24"/>
                <w:szCs w:val="24"/>
              </w:rPr>
              <w:t>о</w:t>
            </w:r>
            <w:r w:rsidRPr="00CD4A29">
              <w:rPr>
                <w:sz w:val="24"/>
                <w:szCs w:val="24"/>
              </w:rPr>
              <w:t>писная музыка.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5/5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21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Музыкальная живопись и жив</w:t>
            </w:r>
            <w:r w:rsidRPr="00CD4A29">
              <w:rPr>
                <w:sz w:val="24"/>
                <w:szCs w:val="24"/>
              </w:rPr>
              <w:t>о</w:t>
            </w:r>
            <w:r w:rsidRPr="00CD4A29">
              <w:rPr>
                <w:sz w:val="24"/>
                <w:szCs w:val="24"/>
              </w:rPr>
              <w:t>писная музыка.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6/6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22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Колокольные звоны в музыке и изобразительном искусстве.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7\7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23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Портрет в музыке и изобраз</w:t>
            </w:r>
            <w:r w:rsidRPr="00CD4A29">
              <w:rPr>
                <w:sz w:val="24"/>
                <w:szCs w:val="24"/>
              </w:rPr>
              <w:t>и</w:t>
            </w:r>
            <w:r w:rsidRPr="00CD4A29">
              <w:rPr>
                <w:sz w:val="24"/>
                <w:szCs w:val="24"/>
              </w:rPr>
              <w:t>тельном искусстве.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8\8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24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Волшебная палочка дирижёра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9/9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26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Волшебная палочка дирижёра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10/10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26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Образы борьбы и победы в и</w:t>
            </w:r>
            <w:r w:rsidRPr="00CD4A29">
              <w:rPr>
                <w:sz w:val="24"/>
                <w:szCs w:val="24"/>
              </w:rPr>
              <w:t>с</w:t>
            </w:r>
            <w:r w:rsidRPr="00CD4A29">
              <w:rPr>
                <w:sz w:val="24"/>
                <w:szCs w:val="24"/>
              </w:rPr>
              <w:t>кусстве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9854" w:type="dxa"/>
            <w:gridSpan w:val="6"/>
          </w:tcPr>
          <w:p w:rsidR="004F29FD" w:rsidRPr="00CD4A29" w:rsidRDefault="004F29FD" w:rsidP="007D5939">
            <w:pPr>
              <w:jc w:val="center"/>
              <w:rPr>
                <w:b/>
              </w:rPr>
            </w:pPr>
            <w:r w:rsidRPr="00CD4A29">
              <w:rPr>
                <w:b/>
              </w:rPr>
              <w:t>Четвёртая четверть 8 часов</w:t>
            </w:r>
          </w:p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11/1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27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Застывшая музыка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12/2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28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Полифония в музыке и живописи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13/3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29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Музыка на мольберте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14/4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30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Импрессионизм в музыке и ж</w:t>
            </w:r>
            <w:r w:rsidRPr="00CD4A29">
              <w:rPr>
                <w:sz w:val="24"/>
                <w:szCs w:val="24"/>
              </w:rPr>
              <w:t>и</w:t>
            </w:r>
            <w:r w:rsidRPr="00CD4A29">
              <w:rPr>
                <w:sz w:val="24"/>
                <w:szCs w:val="24"/>
              </w:rPr>
              <w:t>вописи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15/5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31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О подвигах, о доблести, о сл</w:t>
            </w:r>
            <w:r w:rsidRPr="00CD4A29">
              <w:rPr>
                <w:sz w:val="24"/>
                <w:szCs w:val="24"/>
              </w:rPr>
              <w:t>а</w:t>
            </w:r>
            <w:r w:rsidRPr="00CD4A29">
              <w:rPr>
                <w:sz w:val="24"/>
                <w:szCs w:val="24"/>
              </w:rPr>
              <w:t>ве…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16/6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32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В каждой мимолётности вижу я миры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17/7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33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Защита исследовательских пр</w:t>
            </w:r>
            <w:r w:rsidRPr="00CD4A29">
              <w:rPr>
                <w:sz w:val="24"/>
                <w:szCs w:val="24"/>
              </w:rPr>
              <w:t>о</w:t>
            </w:r>
            <w:r w:rsidRPr="00CD4A29">
              <w:rPr>
                <w:sz w:val="24"/>
                <w:szCs w:val="24"/>
              </w:rPr>
              <w:t>ектов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18/8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34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С веком наравне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</w:tbl>
    <w:p w:rsidR="004F29FD" w:rsidRPr="00CD4A29" w:rsidRDefault="004F29FD" w:rsidP="004F29FD">
      <w:pPr>
        <w:jc w:val="center"/>
        <w:rPr>
          <w:b/>
        </w:rPr>
      </w:pPr>
    </w:p>
    <w:p w:rsidR="004F29FD" w:rsidRPr="00CD4A29" w:rsidRDefault="004F29FD" w:rsidP="004F29FD">
      <w:pPr>
        <w:jc w:val="center"/>
        <w:rPr>
          <w:b/>
        </w:rPr>
      </w:pPr>
    </w:p>
    <w:p w:rsidR="004F29FD" w:rsidRPr="00CD4A29" w:rsidRDefault="004F29FD" w:rsidP="004F29FD">
      <w:pPr>
        <w:jc w:val="center"/>
        <w:rPr>
          <w:b/>
        </w:rPr>
      </w:pPr>
    </w:p>
    <w:p w:rsidR="004F29FD" w:rsidRPr="00CD4A29" w:rsidRDefault="004F29FD" w:rsidP="004F29FD">
      <w:pPr>
        <w:jc w:val="center"/>
        <w:rPr>
          <w:b/>
        </w:rPr>
      </w:pPr>
    </w:p>
    <w:p w:rsidR="004F29FD" w:rsidRPr="00CD4A29" w:rsidRDefault="004F29FD" w:rsidP="004F29FD">
      <w:pPr>
        <w:jc w:val="center"/>
        <w:rPr>
          <w:b/>
        </w:rPr>
      </w:pPr>
    </w:p>
    <w:p w:rsidR="004F29FD" w:rsidRPr="00CD4A29" w:rsidRDefault="004F29FD" w:rsidP="004F29FD">
      <w:pPr>
        <w:jc w:val="center"/>
        <w:rPr>
          <w:b/>
        </w:rPr>
      </w:pPr>
    </w:p>
    <w:p w:rsidR="004F29FD" w:rsidRPr="00CD4A29" w:rsidRDefault="004F29FD" w:rsidP="004F29FD">
      <w:pPr>
        <w:jc w:val="center"/>
        <w:rPr>
          <w:b/>
        </w:rPr>
      </w:pPr>
    </w:p>
    <w:p w:rsidR="004F29FD" w:rsidRPr="00CD4A29" w:rsidRDefault="004F29FD" w:rsidP="004F29FD">
      <w:pPr>
        <w:jc w:val="center"/>
        <w:rPr>
          <w:b/>
        </w:rPr>
      </w:pPr>
    </w:p>
    <w:p w:rsidR="004F29FD" w:rsidRPr="00CD4A29" w:rsidRDefault="004F29FD" w:rsidP="004F29FD">
      <w:pPr>
        <w:jc w:val="center"/>
        <w:rPr>
          <w:b/>
        </w:rPr>
      </w:pPr>
      <w:r w:rsidRPr="00CD4A29">
        <w:rPr>
          <w:b/>
        </w:rPr>
        <w:t>6 класс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84"/>
        <w:gridCol w:w="3678"/>
        <w:gridCol w:w="1186"/>
        <w:gridCol w:w="1306"/>
        <w:gridCol w:w="1217"/>
        <w:gridCol w:w="1583"/>
      </w:tblGrid>
      <w:tr w:rsidR="004F29FD" w:rsidRPr="00CD4A29" w:rsidTr="007D5939">
        <w:tc>
          <w:tcPr>
            <w:tcW w:w="884" w:type="dxa"/>
            <w:vMerge w:val="restart"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D4A2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678" w:type="dxa"/>
            <w:vMerge w:val="restart"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D4A29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86" w:type="dxa"/>
            <w:vMerge w:val="restart"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D4A29">
              <w:rPr>
                <w:b/>
                <w:sz w:val="24"/>
                <w:szCs w:val="24"/>
              </w:rPr>
              <w:t>Часы учебного времени</w:t>
            </w:r>
          </w:p>
        </w:tc>
        <w:tc>
          <w:tcPr>
            <w:tcW w:w="2523" w:type="dxa"/>
            <w:gridSpan w:val="2"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D4A29">
              <w:rPr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1583" w:type="dxa"/>
            <w:vMerge w:val="restart"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D4A29">
              <w:rPr>
                <w:b/>
                <w:sz w:val="24"/>
                <w:szCs w:val="24"/>
              </w:rPr>
              <w:t>Примечание</w:t>
            </w:r>
          </w:p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D4A29">
              <w:rPr>
                <w:b/>
                <w:sz w:val="24"/>
                <w:szCs w:val="24"/>
              </w:rPr>
              <w:t>ЭОР и ЦОР</w:t>
            </w:r>
          </w:p>
        </w:tc>
      </w:tr>
      <w:tr w:rsidR="004F29FD" w:rsidRPr="00CD4A29" w:rsidTr="007D5939">
        <w:tc>
          <w:tcPr>
            <w:tcW w:w="884" w:type="dxa"/>
            <w:vMerge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3678" w:type="dxa"/>
            <w:vMerge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186" w:type="dxa"/>
            <w:vMerge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  <w:rPr>
                <w:b/>
              </w:rPr>
            </w:pPr>
            <w:r w:rsidRPr="00CD4A29">
              <w:rPr>
                <w:b/>
              </w:rPr>
              <w:t xml:space="preserve">По </w:t>
            </w:r>
          </w:p>
          <w:p w:rsidR="004F29FD" w:rsidRPr="00CD4A29" w:rsidRDefault="004F29FD" w:rsidP="007D5939">
            <w:pPr>
              <w:jc w:val="center"/>
            </w:pPr>
            <w:r w:rsidRPr="00CD4A29">
              <w:rPr>
                <w:b/>
              </w:rPr>
              <w:t>плану</w:t>
            </w: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  <w:r w:rsidRPr="00CD4A29">
              <w:rPr>
                <w:b/>
              </w:rPr>
              <w:t>Факт</w:t>
            </w:r>
            <w:r w:rsidRPr="00CD4A29">
              <w:rPr>
                <w:b/>
              </w:rPr>
              <w:t>и</w:t>
            </w:r>
            <w:r w:rsidRPr="00CD4A29">
              <w:rPr>
                <w:b/>
              </w:rPr>
              <w:t>чески</w:t>
            </w:r>
          </w:p>
        </w:tc>
        <w:tc>
          <w:tcPr>
            <w:tcW w:w="1583" w:type="dxa"/>
            <w:vMerge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9854" w:type="dxa"/>
            <w:gridSpan w:val="6"/>
          </w:tcPr>
          <w:p w:rsidR="004F29FD" w:rsidRPr="00CD4A29" w:rsidRDefault="004F29FD" w:rsidP="004F29FD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sz w:val="24"/>
                <w:szCs w:val="24"/>
                <w:u w:val="single"/>
              </w:rPr>
            </w:pPr>
            <w:r w:rsidRPr="00CD4A29">
              <w:rPr>
                <w:b/>
                <w:bCs/>
                <w:spacing w:val="-5"/>
                <w:sz w:val="24"/>
                <w:szCs w:val="24"/>
                <w:u w:val="single"/>
              </w:rPr>
              <w:t xml:space="preserve">Мир образов вокальной </w:t>
            </w:r>
            <w:r w:rsidRPr="00CD4A29">
              <w:rPr>
                <w:b/>
                <w:bCs/>
                <w:spacing w:val="-9"/>
                <w:sz w:val="24"/>
                <w:szCs w:val="24"/>
                <w:u w:val="single"/>
              </w:rPr>
              <w:t xml:space="preserve">и инструментальной музыки – </w:t>
            </w:r>
            <w:r w:rsidRPr="00CD4A29">
              <w:rPr>
                <w:b/>
                <w:sz w:val="24"/>
                <w:szCs w:val="24"/>
                <w:u w:val="single"/>
              </w:rPr>
              <w:t>16 часов</w:t>
            </w:r>
          </w:p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D4A29">
              <w:rPr>
                <w:b/>
                <w:sz w:val="24"/>
                <w:szCs w:val="24"/>
              </w:rPr>
              <w:t>Первая четверть – 9 часов</w:t>
            </w:r>
          </w:p>
          <w:p w:rsidR="004F29FD" w:rsidRPr="00CD4A29" w:rsidRDefault="004F29FD" w:rsidP="007D5939">
            <w:pPr>
              <w:pStyle w:val="a3"/>
              <w:ind w:left="1080"/>
              <w:jc w:val="center"/>
              <w:rPr>
                <w:b/>
                <w:sz w:val="24"/>
                <w:szCs w:val="24"/>
              </w:rPr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1/1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 xml:space="preserve">Удивительный мир музыкальных образов. 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2/2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lastRenderedPageBreak/>
              <w:t>Образы романсов и песен ру</w:t>
            </w:r>
            <w:r w:rsidRPr="00CD4A29">
              <w:rPr>
                <w:sz w:val="24"/>
                <w:szCs w:val="24"/>
              </w:rPr>
              <w:t>с</w:t>
            </w:r>
            <w:r w:rsidRPr="00CD4A29">
              <w:rPr>
                <w:sz w:val="24"/>
                <w:szCs w:val="24"/>
              </w:rPr>
              <w:lastRenderedPageBreak/>
              <w:t>ских композиторов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lastRenderedPageBreak/>
              <w:t>3/3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3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Два музыкальных посвящения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4/4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4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Портрет в музыке и живописи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5/5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5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Уноси моё сердце в звенящую даль…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6/6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6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Мастерство исполнителя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7/7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7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Обряды и обычаи в фольклоре и в творчестве композиторов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8/8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8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Образы песен зарубежных ко</w:t>
            </w:r>
            <w:r w:rsidRPr="00CD4A29">
              <w:rPr>
                <w:sz w:val="24"/>
                <w:szCs w:val="24"/>
              </w:rPr>
              <w:t>м</w:t>
            </w:r>
            <w:r w:rsidRPr="00CD4A29">
              <w:rPr>
                <w:sz w:val="24"/>
                <w:szCs w:val="24"/>
              </w:rPr>
              <w:t>позиторов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9/9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9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Старинной песни мир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9854" w:type="dxa"/>
            <w:gridSpan w:val="6"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D4A29">
              <w:rPr>
                <w:b/>
                <w:sz w:val="24"/>
                <w:szCs w:val="24"/>
              </w:rPr>
              <w:t>Вторая четверть – 7 часов</w:t>
            </w:r>
          </w:p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10/1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10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Народное искусство древней Р</w:t>
            </w:r>
            <w:r w:rsidRPr="00CD4A29">
              <w:rPr>
                <w:sz w:val="24"/>
                <w:szCs w:val="24"/>
              </w:rPr>
              <w:t>у</w:t>
            </w:r>
            <w:r w:rsidRPr="00CD4A29">
              <w:rPr>
                <w:sz w:val="24"/>
                <w:szCs w:val="24"/>
              </w:rPr>
              <w:t>си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11/2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11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Русская духовная музыка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12/3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12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 xml:space="preserve">Современная духовная музыка 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13/4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13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 xml:space="preserve">Небесное и земное в музыке Баха 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14/5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14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 xml:space="preserve">Образы скорби и печали 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  <w:highlight w:val="yellow"/>
              </w:rPr>
            </w:pPr>
            <w:r w:rsidRPr="00CD4A29">
              <w:rPr>
                <w:sz w:val="24"/>
                <w:szCs w:val="24"/>
              </w:rPr>
              <w:t xml:space="preserve">Фортуна правит миром 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15/6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15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Авторская песня: прошлое и н</w:t>
            </w:r>
            <w:r w:rsidRPr="00CD4A29">
              <w:rPr>
                <w:sz w:val="24"/>
                <w:szCs w:val="24"/>
              </w:rPr>
              <w:t>а</w:t>
            </w:r>
            <w:r w:rsidRPr="00CD4A29">
              <w:rPr>
                <w:sz w:val="24"/>
                <w:szCs w:val="24"/>
              </w:rPr>
              <w:t xml:space="preserve">стоящее 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16/7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16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  <w:highlight w:val="yellow"/>
              </w:rPr>
            </w:pPr>
            <w:r w:rsidRPr="00CD4A29">
              <w:rPr>
                <w:sz w:val="24"/>
                <w:szCs w:val="24"/>
              </w:rPr>
              <w:t xml:space="preserve">Джаз – искусство </w:t>
            </w:r>
            <w:r w:rsidRPr="00CD4A29">
              <w:rPr>
                <w:sz w:val="24"/>
                <w:szCs w:val="24"/>
                <w:lang w:val="en-US"/>
              </w:rPr>
              <w:t>XX</w:t>
            </w:r>
            <w:r w:rsidRPr="00CD4A29">
              <w:rPr>
                <w:sz w:val="24"/>
                <w:szCs w:val="24"/>
              </w:rPr>
              <w:t xml:space="preserve"> века 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9854" w:type="dxa"/>
            <w:gridSpan w:val="6"/>
          </w:tcPr>
          <w:p w:rsidR="004F29FD" w:rsidRPr="00CD4A29" w:rsidRDefault="004F29FD" w:rsidP="004F29FD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sz w:val="24"/>
                <w:szCs w:val="24"/>
                <w:u w:val="single"/>
              </w:rPr>
            </w:pPr>
            <w:r w:rsidRPr="00CD4A29">
              <w:rPr>
                <w:b/>
                <w:sz w:val="24"/>
                <w:szCs w:val="24"/>
                <w:u w:val="single"/>
              </w:rPr>
              <w:t>Музыка и изобразительное искусство – 18 часов</w:t>
            </w:r>
          </w:p>
          <w:p w:rsidR="004F29FD" w:rsidRPr="00CD4A29" w:rsidRDefault="004F29FD" w:rsidP="007D5939">
            <w:pPr>
              <w:pStyle w:val="a3"/>
              <w:ind w:left="1080"/>
              <w:jc w:val="center"/>
              <w:rPr>
                <w:sz w:val="24"/>
                <w:szCs w:val="24"/>
              </w:rPr>
            </w:pPr>
            <w:r w:rsidRPr="00CD4A29">
              <w:rPr>
                <w:b/>
                <w:sz w:val="24"/>
                <w:szCs w:val="24"/>
              </w:rPr>
              <w:t>Третья четверть – 10 часов</w:t>
            </w: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1/1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17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Вечные темы искусства и жизни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2/2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18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Могучее царство Шопена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3/3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19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 xml:space="preserve">Ночной пейзаж 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4/4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20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Инструментальный концерт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5/5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21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Космический пейзаж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6/6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22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 xml:space="preserve">Образы симфонической музыки. 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7/7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23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Музыкальные иллюстрации.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8/8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24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Симфоническое развитие муз</w:t>
            </w:r>
            <w:r w:rsidRPr="00CD4A29">
              <w:rPr>
                <w:sz w:val="24"/>
                <w:szCs w:val="24"/>
              </w:rPr>
              <w:t>ы</w:t>
            </w:r>
            <w:r w:rsidRPr="00CD4A29">
              <w:rPr>
                <w:sz w:val="24"/>
                <w:szCs w:val="24"/>
              </w:rPr>
              <w:t>кальных образов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9/9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lastRenderedPageBreak/>
              <w:t>Связь времён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lastRenderedPageBreak/>
              <w:t>10/10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26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Программная увертюра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9854" w:type="dxa"/>
            <w:gridSpan w:val="6"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D4A29">
              <w:rPr>
                <w:b/>
                <w:sz w:val="24"/>
                <w:szCs w:val="24"/>
              </w:rPr>
              <w:t xml:space="preserve">Четвёртая четверть </w:t>
            </w:r>
            <w:r w:rsidRPr="00CD4A29">
              <w:rPr>
                <w:b/>
                <w:sz w:val="24"/>
                <w:szCs w:val="24"/>
                <w:lang w:val="en-US"/>
              </w:rPr>
              <w:t>8</w:t>
            </w:r>
            <w:r w:rsidRPr="00CD4A29">
              <w:rPr>
                <w:b/>
                <w:sz w:val="24"/>
                <w:szCs w:val="24"/>
              </w:rPr>
              <w:t xml:space="preserve"> часов</w:t>
            </w:r>
          </w:p>
          <w:p w:rsidR="004F29FD" w:rsidRPr="00CD4A29" w:rsidRDefault="004F29FD" w:rsidP="007D593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11/1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27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Увертюра-фантазия «Ромео и Джульетта»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12/2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28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Мир музыкального театра. Балет.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13/3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29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Мир музыкального театра. М</w:t>
            </w:r>
            <w:r w:rsidRPr="00CD4A29">
              <w:rPr>
                <w:sz w:val="24"/>
                <w:szCs w:val="24"/>
              </w:rPr>
              <w:t>ю</w:t>
            </w:r>
            <w:r w:rsidRPr="00CD4A29">
              <w:rPr>
                <w:sz w:val="24"/>
                <w:szCs w:val="24"/>
              </w:rPr>
              <w:t>зикл.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14/4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30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 xml:space="preserve"> Мир музыкального театра. Оп</w:t>
            </w:r>
            <w:r w:rsidRPr="00CD4A29">
              <w:rPr>
                <w:sz w:val="24"/>
                <w:szCs w:val="24"/>
              </w:rPr>
              <w:t>е</w:t>
            </w:r>
            <w:r w:rsidRPr="00CD4A29">
              <w:rPr>
                <w:sz w:val="24"/>
                <w:szCs w:val="24"/>
              </w:rPr>
              <w:t>ра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15/5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31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 xml:space="preserve">Мир музыкального театра. Рок-опера. 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16/6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32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 xml:space="preserve">Образы киномузыки. 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17/7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33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Музыка в отечественном кино. Исаак Дунаевский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18/8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34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Чудесная тайна музыки.</w:t>
            </w:r>
          </w:p>
          <w:p w:rsidR="004F29FD" w:rsidRPr="00CD4A29" w:rsidRDefault="004F29FD" w:rsidP="007D593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 w:val="24"/>
                <w:szCs w:val="24"/>
              </w:rPr>
            </w:pPr>
            <w:r w:rsidRPr="00CD4A29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</w:tbl>
    <w:p w:rsidR="004F29FD" w:rsidRDefault="004F29FD" w:rsidP="004F29FD">
      <w:pPr>
        <w:jc w:val="center"/>
        <w:rPr>
          <w:b/>
        </w:rPr>
      </w:pPr>
    </w:p>
    <w:p w:rsidR="004F29FD" w:rsidRDefault="004F29FD" w:rsidP="004F29FD">
      <w:pPr>
        <w:jc w:val="center"/>
        <w:rPr>
          <w:b/>
        </w:rPr>
      </w:pPr>
    </w:p>
    <w:p w:rsidR="004F29FD" w:rsidRDefault="004F29FD" w:rsidP="004F29FD">
      <w:pPr>
        <w:jc w:val="center"/>
        <w:rPr>
          <w:b/>
        </w:rPr>
      </w:pPr>
    </w:p>
    <w:p w:rsidR="004F29FD" w:rsidRDefault="004F29FD" w:rsidP="004F29FD">
      <w:pPr>
        <w:jc w:val="center"/>
        <w:rPr>
          <w:b/>
        </w:rPr>
      </w:pPr>
    </w:p>
    <w:p w:rsidR="004F29FD" w:rsidRDefault="004F29FD" w:rsidP="004F29FD">
      <w:pPr>
        <w:jc w:val="center"/>
        <w:rPr>
          <w:b/>
        </w:rPr>
      </w:pPr>
    </w:p>
    <w:p w:rsidR="004F29FD" w:rsidRDefault="004F29FD" w:rsidP="004F29FD">
      <w:pPr>
        <w:jc w:val="center"/>
        <w:rPr>
          <w:b/>
        </w:rPr>
      </w:pPr>
    </w:p>
    <w:p w:rsidR="004F29FD" w:rsidRDefault="004F29FD" w:rsidP="004F29FD">
      <w:pPr>
        <w:jc w:val="center"/>
        <w:rPr>
          <w:b/>
        </w:rPr>
      </w:pPr>
    </w:p>
    <w:p w:rsidR="004F29FD" w:rsidRDefault="004F29FD" w:rsidP="004F29FD">
      <w:pPr>
        <w:jc w:val="center"/>
        <w:rPr>
          <w:b/>
        </w:rPr>
      </w:pPr>
    </w:p>
    <w:p w:rsidR="004F29FD" w:rsidRDefault="004F29FD" w:rsidP="004F29FD">
      <w:pPr>
        <w:jc w:val="center"/>
        <w:rPr>
          <w:b/>
        </w:rPr>
      </w:pPr>
    </w:p>
    <w:p w:rsidR="004F29FD" w:rsidRPr="00CD4A29" w:rsidRDefault="004F29FD" w:rsidP="004F29FD">
      <w:pPr>
        <w:jc w:val="center"/>
        <w:rPr>
          <w:b/>
        </w:rPr>
      </w:pPr>
      <w:r w:rsidRPr="00CD4A29">
        <w:rPr>
          <w:b/>
        </w:rPr>
        <w:t>7 класс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84"/>
        <w:gridCol w:w="3678"/>
        <w:gridCol w:w="1186"/>
        <w:gridCol w:w="1306"/>
        <w:gridCol w:w="1217"/>
        <w:gridCol w:w="1583"/>
      </w:tblGrid>
      <w:tr w:rsidR="004F29FD" w:rsidRPr="00CD4A29" w:rsidTr="007D5939">
        <w:tc>
          <w:tcPr>
            <w:tcW w:w="884" w:type="dxa"/>
            <w:vMerge w:val="restart"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Cs w:val="24"/>
              </w:rPr>
            </w:pPr>
          </w:p>
          <w:p w:rsidR="004F29FD" w:rsidRPr="00CD4A29" w:rsidRDefault="004F29FD" w:rsidP="007D5939">
            <w:pPr>
              <w:pStyle w:val="a3"/>
              <w:jc w:val="center"/>
              <w:rPr>
                <w:b/>
                <w:szCs w:val="24"/>
              </w:rPr>
            </w:pPr>
            <w:r w:rsidRPr="00CD4A29">
              <w:rPr>
                <w:b/>
                <w:szCs w:val="24"/>
              </w:rPr>
              <w:t>№ п/п</w:t>
            </w:r>
          </w:p>
        </w:tc>
        <w:tc>
          <w:tcPr>
            <w:tcW w:w="3678" w:type="dxa"/>
            <w:vMerge w:val="restart"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Cs w:val="24"/>
              </w:rPr>
            </w:pPr>
          </w:p>
          <w:p w:rsidR="004F29FD" w:rsidRPr="00CD4A29" w:rsidRDefault="004F29FD" w:rsidP="007D5939">
            <w:pPr>
              <w:pStyle w:val="a3"/>
              <w:jc w:val="center"/>
              <w:rPr>
                <w:b/>
                <w:szCs w:val="24"/>
              </w:rPr>
            </w:pPr>
            <w:r w:rsidRPr="00CD4A29">
              <w:rPr>
                <w:b/>
                <w:szCs w:val="24"/>
              </w:rPr>
              <w:t>Наименование разделов и тем</w:t>
            </w:r>
          </w:p>
        </w:tc>
        <w:tc>
          <w:tcPr>
            <w:tcW w:w="1186" w:type="dxa"/>
            <w:vMerge w:val="restart"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Cs w:val="24"/>
              </w:rPr>
            </w:pPr>
            <w:r w:rsidRPr="00CD4A29">
              <w:rPr>
                <w:b/>
                <w:szCs w:val="24"/>
              </w:rPr>
              <w:t>Часы учебного времени</w:t>
            </w:r>
          </w:p>
        </w:tc>
        <w:tc>
          <w:tcPr>
            <w:tcW w:w="2523" w:type="dxa"/>
            <w:gridSpan w:val="2"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Cs w:val="24"/>
              </w:rPr>
            </w:pPr>
            <w:r w:rsidRPr="00CD4A29">
              <w:rPr>
                <w:b/>
                <w:szCs w:val="24"/>
              </w:rPr>
              <w:t>Сроки проведения</w:t>
            </w:r>
          </w:p>
        </w:tc>
        <w:tc>
          <w:tcPr>
            <w:tcW w:w="1583" w:type="dxa"/>
            <w:vMerge w:val="restart"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Cs w:val="24"/>
              </w:rPr>
            </w:pPr>
            <w:r w:rsidRPr="00CD4A29">
              <w:rPr>
                <w:b/>
                <w:szCs w:val="24"/>
              </w:rPr>
              <w:t>Примечание</w:t>
            </w:r>
          </w:p>
        </w:tc>
      </w:tr>
      <w:tr w:rsidR="004F29FD" w:rsidRPr="00CD4A29" w:rsidTr="007D5939">
        <w:tc>
          <w:tcPr>
            <w:tcW w:w="884" w:type="dxa"/>
            <w:vMerge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Cs w:val="24"/>
              </w:rPr>
            </w:pPr>
          </w:p>
        </w:tc>
        <w:tc>
          <w:tcPr>
            <w:tcW w:w="3678" w:type="dxa"/>
            <w:vMerge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Cs w:val="24"/>
              </w:rPr>
            </w:pPr>
          </w:p>
        </w:tc>
        <w:tc>
          <w:tcPr>
            <w:tcW w:w="1186" w:type="dxa"/>
            <w:vMerge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Cs w:val="24"/>
              </w:rPr>
            </w:pPr>
          </w:p>
        </w:tc>
        <w:tc>
          <w:tcPr>
            <w:tcW w:w="1306" w:type="dxa"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Cs w:val="24"/>
              </w:rPr>
            </w:pPr>
            <w:r w:rsidRPr="00CD4A29">
              <w:rPr>
                <w:b/>
                <w:szCs w:val="24"/>
              </w:rPr>
              <w:t>По</w:t>
            </w:r>
          </w:p>
          <w:p w:rsidR="004F29FD" w:rsidRPr="00CD4A29" w:rsidRDefault="004F29FD" w:rsidP="007D5939">
            <w:pPr>
              <w:pStyle w:val="a3"/>
              <w:jc w:val="center"/>
              <w:rPr>
                <w:b/>
                <w:szCs w:val="24"/>
              </w:rPr>
            </w:pPr>
            <w:r w:rsidRPr="00CD4A29">
              <w:rPr>
                <w:b/>
                <w:szCs w:val="24"/>
              </w:rPr>
              <w:t>плану</w:t>
            </w:r>
          </w:p>
        </w:tc>
        <w:tc>
          <w:tcPr>
            <w:tcW w:w="1217" w:type="dxa"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Cs w:val="24"/>
              </w:rPr>
            </w:pPr>
            <w:r w:rsidRPr="00CD4A29">
              <w:rPr>
                <w:b/>
                <w:szCs w:val="24"/>
              </w:rPr>
              <w:t>Фактич</w:t>
            </w:r>
            <w:r w:rsidRPr="00CD4A29">
              <w:rPr>
                <w:b/>
                <w:szCs w:val="24"/>
              </w:rPr>
              <w:t>е</w:t>
            </w:r>
            <w:r w:rsidRPr="00CD4A29">
              <w:rPr>
                <w:b/>
                <w:szCs w:val="24"/>
              </w:rPr>
              <w:t>ски</w:t>
            </w:r>
          </w:p>
        </w:tc>
        <w:tc>
          <w:tcPr>
            <w:tcW w:w="1583" w:type="dxa"/>
            <w:vMerge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Cs w:val="24"/>
              </w:rPr>
            </w:pPr>
          </w:p>
        </w:tc>
      </w:tr>
      <w:tr w:rsidR="004F29FD" w:rsidRPr="00CD4A29" w:rsidTr="007D5939">
        <w:tc>
          <w:tcPr>
            <w:tcW w:w="9854" w:type="dxa"/>
            <w:gridSpan w:val="6"/>
          </w:tcPr>
          <w:p w:rsidR="004F29FD" w:rsidRPr="00CD4A29" w:rsidRDefault="004F29FD" w:rsidP="004F29FD">
            <w:pPr>
              <w:pStyle w:val="a3"/>
              <w:numPr>
                <w:ilvl w:val="0"/>
                <w:numId w:val="15"/>
              </w:numPr>
              <w:jc w:val="center"/>
              <w:rPr>
                <w:b/>
                <w:szCs w:val="24"/>
                <w:u w:val="single"/>
              </w:rPr>
            </w:pPr>
            <w:r w:rsidRPr="00CD4A29">
              <w:rPr>
                <w:b/>
                <w:bCs/>
                <w:spacing w:val="-5"/>
                <w:szCs w:val="24"/>
                <w:u w:val="single"/>
              </w:rPr>
              <w:t>Особенности драматургии сценической музыки</w:t>
            </w:r>
            <w:r w:rsidRPr="00CD4A29">
              <w:rPr>
                <w:b/>
                <w:szCs w:val="24"/>
                <w:u w:val="single"/>
              </w:rPr>
              <w:t xml:space="preserve"> </w:t>
            </w:r>
            <w:r w:rsidRPr="00CD4A29">
              <w:rPr>
                <w:b/>
                <w:bCs/>
                <w:spacing w:val="-9"/>
                <w:szCs w:val="24"/>
                <w:u w:val="single"/>
              </w:rPr>
              <w:t xml:space="preserve"> – </w:t>
            </w:r>
            <w:r w:rsidRPr="00CD4A29">
              <w:rPr>
                <w:b/>
                <w:szCs w:val="24"/>
                <w:u w:val="single"/>
              </w:rPr>
              <w:t>16 часов</w:t>
            </w:r>
          </w:p>
          <w:p w:rsidR="004F29FD" w:rsidRPr="00CD4A29" w:rsidRDefault="004F29FD" w:rsidP="007D5939">
            <w:pPr>
              <w:pStyle w:val="a3"/>
              <w:ind w:left="1080"/>
              <w:jc w:val="center"/>
              <w:rPr>
                <w:b/>
                <w:szCs w:val="24"/>
              </w:rPr>
            </w:pPr>
            <w:r w:rsidRPr="00CD4A29">
              <w:rPr>
                <w:b/>
                <w:szCs w:val="24"/>
              </w:rPr>
              <w:t>Первая четверть – 9 часов</w:t>
            </w: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1/1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t>Классика и современность</w:t>
            </w:r>
          </w:p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2/2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2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t xml:space="preserve">В музыкальном театре. Опера. </w:t>
            </w:r>
          </w:p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3/3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3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t>Опера «Иван Сусанин» - новая эп</w:t>
            </w:r>
            <w:r w:rsidRPr="00CD4A29">
              <w:rPr>
                <w:szCs w:val="24"/>
              </w:rPr>
              <w:t>о</w:t>
            </w:r>
            <w:r w:rsidRPr="00CD4A29">
              <w:rPr>
                <w:szCs w:val="24"/>
              </w:rPr>
              <w:t>ха в русском музыкальном искусс</w:t>
            </w:r>
            <w:r w:rsidRPr="00CD4A29">
              <w:rPr>
                <w:szCs w:val="24"/>
              </w:rPr>
              <w:t>т</w:t>
            </w:r>
            <w:r w:rsidRPr="00CD4A29">
              <w:rPr>
                <w:szCs w:val="24"/>
              </w:rPr>
              <w:t>ве.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4/4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4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t>Опера «Князь Игорь» - русская эп</w:t>
            </w:r>
            <w:r w:rsidRPr="00CD4A29">
              <w:rPr>
                <w:szCs w:val="24"/>
              </w:rPr>
              <w:t>и</w:t>
            </w:r>
            <w:r w:rsidRPr="00CD4A29">
              <w:rPr>
                <w:szCs w:val="24"/>
              </w:rPr>
              <w:t>ческая опера.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5/5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5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t>В музыкальном театре. Балет.</w:t>
            </w:r>
          </w:p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6/6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6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t>Балет «Ярославна»</w:t>
            </w:r>
          </w:p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7/7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7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t>Героическая тема в русской музыке.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8/8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8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t>В музыкальном театре. Джордж Гершвин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lastRenderedPageBreak/>
              <w:t>9/9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9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t>Первая американская национальная опера.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9854" w:type="dxa"/>
            <w:gridSpan w:val="6"/>
          </w:tcPr>
          <w:p w:rsidR="004F29FD" w:rsidRPr="00CD4A29" w:rsidRDefault="004F29FD" w:rsidP="007D5939">
            <w:pPr>
              <w:pStyle w:val="a3"/>
              <w:jc w:val="center"/>
              <w:rPr>
                <w:b/>
                <w:szCs w:val="24"/>
              </w:rPr>
            </w:pPr>
            <w:r w:rsidRPr="00CD4A29">
              <w:rPr>
                <w:b/>
                <w:szCs w:val="24"/>
              </w:rPr>
              <w:t>Вторая четверть – 7 часов</w:t>
            </w:r>
          </w:p>
          <w:p w:rsidR="004F29FD" w:rsidRPr="00CD4A29" w:rsidRDefault="004F29FD" w:rsidP="007D5939">
            <w:pPr>
              <w:pStyle w:val="a3"/>
              <w:jc w:val="center"/>
              <w:rPr>
                <w:b/>
                <w:szCs w:val="24"/>
              </w:rPr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10/1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10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t>Опера «Кармен».</w:t>
            </w:r>
          </w:p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11/2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11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t xml:space="preserve">Балет «Кармен-сюита» </w:t>
            </w:r>
          </w:p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12/3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12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t>Сюжеты и обра</w:t>
            </w:r>
            <w:r w:rsidRPr="00CD4A29">
              <w:rPr>
                <w:szCs w:val="24"/>
              </w:rPr>
              <w:softHyphen/>
              <w:t>зы духовной музыки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13/4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13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t>Рок-опера «Иисус Христос - супе</w:t>
            </w:r>
            <w:r w:rsidRPr="00CD4A29">
              <w:rPr>
                <w:szCs w:val="24"/>
              </w:rPr>
              <w:t>р</w:t>
            </w:r>
            <w:r w:rsidRPr="00CD4A29">
              <w:rPr>
                <w:szCs w:val="24"/>
              </w:rPr>
              <w:t>звезда»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14/5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14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t>«Ромео и Джульетта» - музыкал</w:t>
            </w:r>
            <w:r w:rsidRPr="00CD4A29">
              <w:rPr>
                <w:szCs w:val="24"/>
              </w:rPr>
              <w:t>ь</w:t>
            </w:r>
            <w:r w:rsidRPr="00CD4A29">
              <w:rPr>
                <w:szCs w:val="24"/>
              </w:rPr>
              <w:t>ные зарисовки для большого си</w:t>
            </w:r>
            <w:r w:rsidRPr="00CD4A29">
              <w:rPr>
                <w:szCs w:val="24"/>
              </w:rPr>
              <w:t>м</w:t>
            </w:r>
            <w:r w:rsidRPr="00CD4A29">
              <w:rPr>
                <w:szCs w:val="24"/>
              </w:rPr>
              <w:t>фонического оркестра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15/6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15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t>«Гоголь-сюи</w:t>
            </w:r>
            <w:r w:rsidRPr="00CD4A29">
              <w:rPr>
                <w:szCs w:val="24"/>
              </w:rPr>
              <w:softHyphen/>
              <w:t>та» - из музыки к спе</w:t>
            </w:r>
            <w:r w:rsidRPr="00CD4A29">
              <w:rPr>
                <w:szCs w:val="24"/>
              </w:rPr>
              <w:t>к</w:t>
            </w:r>
            <w:r w:rsidRPr="00CD4A29">
              <w:rPr>
                <w:szCs w:val="24"/>
              </w:rPr>
              <w:t>таклю «Ревизская сказка»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16/7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16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t>Музыканты – извечные маги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9854" w:type="dxa"/>
            <w:gridSpan w:val="6"/>
          </w:tcPr>
          <w:p w:rsidR="004F29FD" w:rsidRPr="00CD4A29" w:rsidRDefault="004F29FD" w:rsidP="004F29FD">
            <w:pPr>
              <w:pStyle w:val="a3"/>
              <w:numPr>
                <w:ilvl w:val="0"/>
                <w:numId w:val="15"/>
              </w:numPr>
              <w:jc w:val="center"/>
              <w:rPr>
                <w:b/>
                <w:szCs w:val="24"/>
                <w:u w:val="single"/>
              </w:rPr>
            </w:pPr>
            <w:r w:rsidRPr="00CD4A29">
              <w:rPr>
                <w:b/>
                <w:bCs/>
                <w:spacing w:val="-6"/>
                <w:szCs w:val="24"/>
                <w:u w:val="single"/>
              </w:rPr>
              <w:t xml:space="preserve">Особенности драматургии камерной и симфонической музыки </w:t>
            </w:r>
            <w:r w:rsidRPr="00CD4A29">
              <w:rPr>
                <w:b/>
                <w:szCs w:val="24"/>
                <w:u w:val="single"/>
              </w:rPr>
              <w:t xml:space="preserve">– 18 часов </w:t>
            </w:r>
          </w:p>
          <w:p w:rsidR="004F29FD" w:rsidRPr="00CD4A29" w:rsidRDefault="004F29FD" w:rsidP="007D5939">
            <w:pPr>
              <w:pStyle w:val="a3"/>
              <w:ind w:left="1080"/>
              <w:jc w:val="center"/>
              <w:rPr>
                <w:szCs w:val="24"/>
              </w:rPr>
            </w:pPr>
            <w:r w:rsidRPr="00CD4A29">
              <w:rPr>
                <w:b/>
                <w:szCs w:val="24"/>
              </w:rPr>
              <w:t>Третья четверть – 8 часов</w:t>
            </w: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1/1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17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pacing w:val="-6"/>
                <w:szCs w:val="24"/>
              </w:rPr>
            </w:pPr>
            <w:r w:rsidRPr="00CD4A29">
              <w:rPr>
                <w:spacing w:val="-3"/>
                <w:szCs w:val="24"/>
              </w:rPr>
              <w:t xml:space="preserve">Музыкальная </w:t>
            </w:r>
            <w:r w:rsidRPr="00CD4A29">
              <w:rPr>
                <w:szCs w:val="24"/>
              </w:rPr>
              <w:t>драматургия -</w:t>
            </w:r>
            <w:r w:rsidRPr="00CD4A29">
              <w:rPr>
                <w:spacing w:val="-6"/>
                <w:szCs w:val="24"/>
              </w:rPr>
              <w:t xml:space="preserve">  разв</w:t>
            </w:r>
            <w:r w:rsidRPr="00CD4A29">
              <w:rPr>
                <w:spacing w:val="-6"/>
                <w:szCs w:val="24"/>
              </w:rPr>
              <w:t>и</w:t>
            </w:r>
            <w:r w:rsidRPr="00CD4A29">
              <w:rPr>
                <w:spacing w:val="-6"/>
                <w:szCs w:val="24"/>
              </w:rPr>
              <w:t>тие музыки.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2/2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18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pacing w:val="-3"/>
                <w:szCs w:val="24"/>
              </w:rPr>
            </w:pPr>
            <w:r w:rsidRPr="00CD4A29">
              <w:rPr>
                <w:spacing w:val="-3"/>
                <w:szCs w:val="24"/>
              </w:rPr>
              <w:t>Два направления музыкальной кул</w:t>
            </w:r>
            <w:r w:rsidRPr="00CD4A29">
              <w:rPr>
                <w:spacing w:val="-3"/>
                <w:szCs w:val="24"/>
              </w:rPr>
              <w:t>ь</w:t>
            </w:r>
            <w:r w:rsidRPr="00CD4A29">
              <w:rPr>
                <w:spacing w:val="-3"/>
                <w:szCs w:val="24"/>
              </w:rPr>
              <w:t>туры: светская и духовная музыка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3/3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19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pacing w:val="-3"/>
                <w:szCs w:val="24"/>
              </w:rPr>
            </w:pPr>
            <w:r w:rsidRPr="00CD4A29">
              <w:rPr>
                <w:spacing w:val="-3"/>
                <w:szCs w:val="24"/>
              </w:rPr>
              <w:t>Камерная и инструментальная муз</w:t>
            </w:r>
            <w:r w:rsidRPr="00CD4A29">
              <w:rPr>
                <w:spacing w:val="-3"/>
                <w:szCs w:val="24"/>
              </w:rPr>
              <w:t>ы</w:t>
            </w:r>
            <w:r w:rsidRPr="00CD4A29">
              <w:rPr>
                <w:spacing w:val="-3"/>
                <w:szCs w:val="24"/>
              </w:rPr>
              <w:t>ка. Этюд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4/4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20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pacing w:val="-3"/>
                <w:szCs w:val="24"/>
              </w:rPr>
            </w:pPr>
            <w:r w:rsidRPr="00CD4A29">
              <w:rPr>
                <w:spacing w:val="-3"/>
                <w:szCs w:val="24"/>
              </w:rPr>
              <w:t>Камерная и инструментальная муз</w:t>
            </w:r>
            <w:r w:rsidRPr="00CD4A29">
              <w:rPr>
                <w:spacing w:val="-3"/>
                <w:szCs w:val="24"/>
              </w:rPr>
              <w:t>ы</w:t>
            </w:r>
            <w:r w:rsidRPr="00CD4A29">
              <w:rPr>
                <w:spacing w:val="-3"/>
                <w:szCs w:val="24"/>
              </w:rPr>
              <w:t>ка. Транскрипция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5/5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21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t>Циклические формы инструме</w:t>
            </w:r>
            <w:r w:rsidRPr="00CD4A29">
              <w:rPr>
                <w:szCs w:val="24"/>
              </w:rPr>
              <w:t>н</w:t>
            </w:r>
            <w:r w:rsidRPr="00CD4A29">
              <w:rPr>
                <w:szCs w:val="24"/>
              </w:rPr>
              <w:t xml:space="preserve">тальной музыки. 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6/6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22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t>Соната</w:t>
            </w:r>
          </w:p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  <w:rPr>
                <w:highlight w:val="yellow"/>
              </w:rPr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7/7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23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t>Мир человеческих чувств</w:t>
            </w:r>
          </w:p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  <w:rPr>
                <w:highlight w:val="yellow"/>
              </w:rPr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8/8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24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t>Симфоническая музыка</w:t>
            </w:r>
          </w:p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9/9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25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jc w:val="both"/>
            </w:pPr>
            <w:r w:rsidRPr="00CD4A29">
              <w:t>Симфония для детей</w:t>
            </w:r>
          </w:p>
          <w:p w:rsidR="004F29FD" w:rsidRPr="00CD4A29" w:rsidRDefault="004F29FD" w:rsidP="007D5939">
            <w:pPr>
              <w:jc w:val="both"/>
              <w:rPr>
                <w:lang w:eastAsia="en-US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  <w:rPr>
                <w:highlight w:val="yellow"/>
              </w:rPr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10/10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26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t>Через тернии к звёздам</w:t>
            </w:r>
          </w:p>
          <w:p w:rsidR="004F29FD" w:rsidRPr="00CD4A29" w:rsidRDefault="004F29FD" w:rsidP="007D5939">
            <w:pPr>
              <w:jc w:val="both"/>
              <w:rPr>
                <w:lang w:eastAsia="en-US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  <w:rPr>
                <w:highlight w:val="yellow"/>
              </w:rPr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9854" w:type="dxa"/>
            <w:gridSpan w:val="6"/>
          </w:tcPr>
          <w:p w:rsidR="004F29FD" w:rsidRPr="00CD4A29" w:rsidRDefault="004F29FD" w:rsidP="007D5939">
            <w:pPr>
              <w:jc w:val="center"/>
            </w:pPr>
            <w:r w:rsidRPr="00CD4A29">
              <w:rPr>
                <w:b/>
              </w:rPr>
              <w:t>Четвёртая четверть 7 часов</w:t>
            </w: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678" w:type="dxa"/>
          </w:tcPr>
          <w:p w:rsidR="004F29FD" w:rsidRPr="00CD4A29" w:rsidRDefault="004F29FD" w:rsidP="007D5939">
            <w:pPr>
              <w:jc w:val="both"/>
              <w:rPr>
                <w:lang w:eastAsia="en-US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11/1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27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t>Музыка души.</w:t>
            </w:r>
          </w:p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  <w:rPr>
                <w:highlight w:val="yellow"/>
              </w:rPr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  <w:rPr>
                <w:highlight w:val="yellow"/>
              </w:rPr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12/2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28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rPr>
                <w:lang w:eastAsia="en-US"/>
              </w:rPr>
            </w:pPr>
            <w:r w:rsidRPr="00CD4A29">
              <w:rPr>
                <w:lang w:eastAsia="en-US"/>
              </w:rPr>
              <w:t>Музыкальная исповедь души.</w:t>
            </w:r>
          </w:p>
          <w:p w:rsidR="004F29FD" w:rsidRPr="00CD4A29" w:rsidRDefault="004F29FD" w:rsidP="007D5939">
            <w:pPr>
              <w:rPr>
                <w:lang w:eastAsia="en-US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  <w:rPr>
                <w:highlight w:val="yellow"/>
              </w:rPr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  <w:rPr>
                <w:highlight w:val="yellow"/>
              </w:rPr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13/3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29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rPr>
                <w:lang w:eastAsia="en-US"/>
              </w:rPr>
            </w:pPr>
            <w:r w:rsidRPr="00CD4A29">
              <w:rPr>
                <w:lang w:eastAsia="en-US"/>
              </w:rPr>
              <w:t>Великая ленинградская.</w:t>
            </w:r>
          </w:p>
          <w:p w:rsidR="004F29FD" w:rsidRPr="00CD4A29" w:rsidRDefault="004F29FD" w:rsidP="007D5939">
            <w:pPr>
              <w:rPr>
                <w:lang w:eastAsia="en-US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  <w:rPr>
                <w:highlight w:val="yellow"/>
              </w:rPr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  <w:rPr>
                <w:highlight w:val="yellow"/>
              </w:rPr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14/4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30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jc w:val="both"/>
              <w:rPr>
                <w:lang w:eastAsia="en-US"/>
              </w:rPr>
            </w:pPr>
            <w:r w:rsidRPr="00CD4A29">
              <w:rPr>
                <w:lang w:eastAsia="en-US"/>
              </w:rPr>
              <w:t>Симфоническая картина «Праз</w:t>
            </w:r>
            <w:r w:rsidRPr="00CD4A29">
              <w:rPr>
                <w:lang w:eastAsia="en-US"/>
              </w:rPr>
              <w:t>д</w:t>
            </w:r>
            <w:r w:rsidRPr="00CD4A29">
              <w:rPr>
                <w:lang w:eastAsia="en-US"/>
              </w:rPr>
              <w:t>нества».</w:t>
            </w: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  <w:rPr>
                <w:highlight w:val="yellow"/>
              </w:rPr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  <w:rPr>
                <w:highlight w:val="yellow"/>
              </w:rPr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15/5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31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jc w:val="both"/>
              <w:rPr>
                <w:lang w:eastAsia="en-US"/>
              </w:rPr>
            </w:pPr>
            <w:r w:rsidRPr="00CD4A29">
              <w:rPr>
                <w:lang w:eastAsia="en-US"/>
              </w:rPr>
              <w:t>Инструменталь</w:t>
            </w:r>
            <w:r w:rsidRPr="00CD4A29">
              <w:rPr>
                <w:lang w:eastAsia="en-US"/>
              </w:rPr>
              <w:softHyphen/>
              <w:t>ный концерт.</w:t>
            </w:r>
          </w:p>
          <w:p w:rsidR="004F29FD" w:rsidRPr="00CD4A29" w:rsidRDefault="004F29FD" w:rsidP="007D5939">
            <w:pPr>
              <w:jc w:val="both"/>
              <w:rPr>
                <w:lang w:eastAsia="en-US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  <w:rPr>
                <w:highlight w:val="yellow"/>
              </w:rPr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  <w:rPr>
                <w:highlight w:val="yellow"/>
              </w:rPr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16/6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lastRenderedPageBreak/>
              <w:t>32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lastRenderedPageBreak/>
              <w:t>«Рапсодия в стиле блюз».</w:t>
            </w:r>
          </w:p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lastRenderedPageBreak/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  <w:rPr>
                <w:highlight w:val="yellow"/>
              </w:rPr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  <w:rPr>
                <w:highlight w:val="yellow"/>
              </w:rPr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lastRenderedPageBreak/>
              <w:t>17/7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33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t xml:space="preserve">Пусть музыка звучит. </w:t>
            </w:r>
          </w:p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18/8</w:t>
            </w:r>
          </w:p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34</w:t>
            </w: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  <w:r w:rsidRPr="00CD4A29">
              <w:rPr>
                <w:szCs w:val="24"/>
              </w:rPr>
              <w:t>Наполним музыкой сердца.</w:t>
            </w:r>
          </w:p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  <w:r w:rsidRPr="00CD4A29">
              <w:rPr>
                <w:szCs w:val="24"/>
              </w:rPr>
              <w:t>1</w:t>
            </w: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  <w:tr w:rsidR="004F29FD" w:rsidRPr="00CD4A29" w:rsidTr="007D5939">
        <w:tc>
          <w:tcPr>
            <w:tcW w:w="884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678" w:type="dxa"/>
          </w:tcPr>
          <w:p w:rsidR="004F29FD" w:rsidRPr="00CD4A29" w:rsidRDefault="004F29FD" w:rsidP="007D5939">
            <w:pPr>
              <w:pStyle w:val="a3"/>
              <w:jc w:val="both"/>
              <w:rPr>
                <w:szCs w:val="24"/>
              </w:rPr>
            </w:pPr>
          </w:p>
        </w:tc>
        <w:tc>
          <w:tcPr>
            <w:tcW w:w="1186" w:type="dxa"/>
          </w:tcPr>
          <w:p w:rsidR="004F29FD" w:rsidRPr="00CD4A29" w:rsidRDefault="004F29FD" w:rsidP="007D5939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306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217" w:type="dxa"/>
          </w:tcPr>
          <w:p w:rsidR="004F29FD" w:rsidRPr="00CD4A29" w:rsidRDefault="004F29FD" w:rsidP="007D5939">
            <w:pPr>
              <w:jc w:val="center"/>
            </w:pPr>
          </w:p>
        </w:tc>
        <w:tc>
          <w:tcPr>
            <w:tcW w:w="1583" w:type="dxa"/>
          </w:tcPr>
          <w:p w:rsidR="004F29FD" w:rsidRPr="00CD4A29" w:rsidRDefault="004F29FD" w:rsidP="007D5939">
            <w:pPr>
              <w:jc w:val="center"/>
            </w:pPr>
          </w:p>
        </w:tc>
      </w:tr>
    </w:tbl>
    <w:p w:rsidR="004F29FD" w:rsidRPr="00CD4A29" w:rsidRDefault="004F29FD" w:rsidP="004F29FD">
      <w:pPr>
        <w:jc w:val="center"/>
      </w:pPr>
    </w:p>
    <w:p w:rsidR="004F29FD" w:rsidRPr="00CD4A29" w:rsidRDefault="004F29FD" w:rsidP="004F29FD">
      <w:pPr>
        <w:jc w:val="center"/>
      </w:pPr>
    </w:p>
    <w:p w:rsidR="004F29FD" w:rsidRPr="00CD4A29" w:rsidRDefault="004F29FD" w:rsidP="004F29FD">
      <w:pPr>
        <w:pStyle w:val="a3"/>
        <w:jc w:val="both"/>
      </w:pPr>
    </w:p>
    <w:p w:rsidR="004F29FD" w:rsidRPr="00CD4A29" w:rsidRDefault="004F29FD" w:rsidP="004F29FD">
      <w:pPr>
        <w:pStyle w:val="a3"/>
        <w:jc w:val="both"/>
      </w:pPr>
    </w:p>
    <w:p w:rsidR="004F29FD" w:rsidRPr="00CD4A29" w:rsidRDefault="004F29FD" w:rsidP="004F29FD">
      <w:pPr>
        <w:pStyle w:val="a3"/>
        <w:jc w:val="both"/>
      </w:pPr>
    </w:p>
    <w:p w:rsidR="004F29FD" w:rsidRPr="00CD4A29" w:rsidRDefault="004F29FD" w:rsidP="004F29FD">
      <w:pPr>
        <w:jc w:val="center"/>
        <w:rPr>
          <w:b/>
        </w:rPr>
      </w:pPr>
    </w:p>
    <w:p w:rsidR="004F29FD" w:rsidRDefault="004F29FD" w:rsidP="003B1577">
      <w:pPr>
        <w:pStyle w:val="a3"/>
        <w:jc w:val="both"/>
      </w:pPr>
    </w:p>
    <w:p w:rsidR="004F29FD" w:rsidRDefault="004F29FD" w:rsidP="003B1577">
      <w:pPr>
        <w:pStyle w:val="a3"/>
        <w:jc w:val="both"/>
      </w:pPr>
    </w:p>
    <w:sectPr w:rsidR="004F29FD" w:rsidSect="00CB370F">
      <w:footerReference w:type="default" r:id="rId8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975" w:rsidRDefault="00514975" w:rsidP="0016220E">
      <w:r>
        <w:separator/>
      </w:r>
    </w:p>
  </w:endnote>
  <w:endnote w:type="continuationSeparator" w:id="1">
    <w:p w:rsidR="00514975" w:rsidRDefault="00514975" w:rsidP="00162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FE6" w:rsidRDefault="00BC05C9">
    <w:pPr>
      <w:pStyle w:val="af"/>
      <w:jc w:val="right"/>
    </w:pPr>
    <w:fldSimple w:instr=" PAGE   \* MERGEFORMAT ">
      <w:r w:rsidR="00B30901">
        <w:rPr>
          <w:noProof/>
        </w:rPr>
        <w:t>2</w:t>
      </w:r>
    </w:fldSimple>
  </w:p>
  <w:p w:rsidR="008B7FE6" w:rsidRDefault="008B7FE6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975" w:rsidRDefault="00514975" w:rsidP="0016220E">
      <w:r>
        <w:separator/>
      </w:r>
    </w:p>
  </w:footnote>
  <w:footnote w:type="continuationSeparator" w:id="1">
    <w:p w:rsidR="00514975" w:rsidRDefault="00514975" w:rsidP="001622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3442A"/>
    <w:multiLevelType w:val="hybridMultilevel"/>
    <w:tmpl w:val="60CE1B00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">
    <w:nsid w:val="1B094C94"/>
    <w:multiLevelType w:val="hybridMultilevel"/>
    <w:tmpl w:val="63761B3E"/>
    <w:lvl w:ilvl="0" w:tplc="CB5640F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A92396"/>
    <w:multiLevelType w:val="hybridMultilevel"/>
    <w:tmpl w:val="EC062DF6"/>
    <w:lvl w:ilvl="0" w:tplc="7E7CD88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5893E45"/>
    <w:multiLevelType w:val="hybridMultilevel"/>
    <w:tmpl w:val="DCBE0CFC"/>
    <w:lvl w:ilvl="0" w:tplc="E240676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B103BF"/>
    <w:multiLevelType w:val="hybridMultilevel"/>
    <w:tmpl w:val="83D89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7517B2"/>
    <w:multiLevelType w:val="hybridMultilevel"/>
    <w:tmpl w:val="9E9A1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4919F2"/>
    <w:multiLevelType w:val="hybridMultilevel"/>
    <w:tmpl w:val="9A9AA7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BDD120C"/>
    <w:multiLevelType w:val="hybridMultilevel"/>
    <w:tmpl w:val="33C6B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CE0ADA"/>
    <w:multiLevelType w:val="hybridMultilevel"/>
    <w:tmpl w:val="07B8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826E2A"/>
    <w:multiLevelType w:val="hybridMultilevel"/>
    <w:tmpl w:val="D2BAB8D8"/>
    <w:lvl w:ilvl="0" w:tplc="E240676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EC6788"/>
    <w:multiLevelType w:val="hybridMultilevel"/>
    <w:tmpl w:val="2020D126"/>
    <w:lvl w:ilvl="0" w:tplc="E240676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46687B"/>
    <w:multiLevelType w:val="hybridMultilevel"/>
    <w:tmpl w:val="0C80ED56"/>
    <w:lvl w:ilvl="0" w:tplc="C0806ACE">
      <w:start w:val="1"/>
      <w:numFmt w:val="bullet"/>
      <w:lvlText w:val="-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6D9A755E"/>
    <w:multiLevelType w:val="hybridMultilevel"/>
    <w:tmpl w:val="C77EC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8B0D2D"/>
    <w:multiLevelType w:val="hybridMultilevel"/>
    <w:tmpl w:val="77322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E80681"/>
    <w:multiLevelType w:val="hybridMultilevel"/>
    <w:tmpl w:val="7E24A330"/>
    <w:lvl w:ilvl="0" w:tplc="5EEE327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0"/>
  </w:num>
  <w:num w:numId="5">
    <w:abstractNumId w:val="8"/>
  </w:num>
  <w:num w:numId="6">
    <w:abstractNumId w:val="13"/>
  </w:num>
  <w:num w:numId="7">
    <w:abstractNumId w:val="5"/>
  </w:num>
  <w:num w:numId="8">
    <w:abstractNumId w:val="10"/>
  </w:num>
  <w:num w:numId="9">
    <w:abstractNumId w:val="12"/>
  </w:num>
  <w:num w:numId="10">
    <w:abstractNumId w:val="4"/>
  </w:num>
  <w:num w:numId="11">
    <w:abstractNumId w:val="1"/>
  </w:num>
  <w:num w:numId="12">
    <w:abstractNumId w:val="6"/>
  </w:num>
  <w:num w:numId="13">
    <w:abstractNumId w:val="3"/>
  </w:num>
  <w:num w:numId="14">
    <w:abstractNumId w:val="14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2CAA"/>
    <w:rsid w:val="000116F9"/>
    <w:rsid w:val="000225C1"/>
    <w:rsid w:val="00061700"/>
    <w:rsid w:val="000747A3"/>
    <w:rsid w:val="0016220E"/>
    <w:rsid w:val="001A6D5A"/>
    <w:rsid w:val="001C53D1"/>
    <w:rsid w:val="0021293D"/>
    <w:rsid w:val="00236BC5"/>
    <w:rsid w:val="002458D7"/>
    <w:rsid w:val="0025167F"/>
    <w:rsid w:val="00274520"/>
    <w:rsid w:val="00281165"/>
    <w:rsid w:val="002A12DA"/>
    <w:rsid w:val="002D4354"/>
    <w:rsid w:val="00326457"/>
    <w:rsid w:val="00353453"/>
    <w:rsid w:val="00354913"/>
    <w:rsid w:val="003A69E4"/>
    <w:rsid w:val="003B1577"/>
    <w:rsid w:val="003E5998"/>
    <w:rsid w:val="003F6682"/>
    <w:rsid w:val="00400724"/>
    <w:rsid w:val="00476E2A"/>
    <w:rsid w:val="004911FF"/>
    <w:rsid w:val="004A592D"/>
    <w:rsid w:val="004D716A"/>
    <w:rsid w:val="004F29FD"/>
    <w:rsid w:val="00502CAA"/>
    <w:rsid w:val="00507442"/>
    <w:rsid w:val="00514975"/>
    <w:rsid w:val="00531215"/>
    <w:rsid w:val="005531D4"/>
    <w:rsid w:val="00565E10"/>
    <w:rsid w:val="005810FA"/>
    <w:rsid w:val="00585AC0"/>
    <w:rsid w:val="005F2909"/>
    <w:rsid w:val="00610063"/>
    <w:rsid w:val="00641357"/>
    <w:rsid w:val="006F49E7"/>
    <w:rsid w:val="006F789E"/>
    <w:rsid w:val="00727BC5"/>
    <w:rsid w:val="007532DC"/>
    <w:rsid w:val="007770F1"/>
    <w:rsid w:val="007D6BFE"/>
    <w:rsid w:val="0084210C"/>
    <w:rsid w:val="00862371"/>
    <w:rsid w:val="008874C6"/>
    <w:rsid w:val="00897C07"/>
    <w:rsid w:val="008B7FE6"/>
    <w:rsid w:val="008C3894"/>
    <w:rsid w:val="00926121"/>
    <w:rsid w:val="0094035E"/>
    <w:rsid w:val="009665DF"/>
    <w:rsid w:val="00995F78"/>
    <w:rsid w:val="00A36370"/>
    <w:rsid w:val="00A700CB"/>
    <w:rsid w:val="00A803E4"/>
    <w:rsid w:val="00B00456"/>
    <w:rsid w:val="00B30901"/>
    <w:rsid w:val="00B36B76"/>
    <w:rsid w:val="00B442BD"/>
    <w:rsid w:val="00B54D96"/>
    <w:rsid w:val="00B8487F"/>
    <w:rsid w:val="00BA23F1"/>
    <w:rsid w:val="00BB61D8"/>
    <w:rsid w:val="00BC05C9"/>
    <w:rsid w:val="00BD4ADF"/>
    <w:rsid w:val="00BF7CFA"/>
    <w:rsid w:val="00C234DA"/>
    <w:rsid w:val="00CB370F"/>
    <w:rsid w:val="00CC041F"/>
    <w:rsid w:val="00CC413E"/>
    <w:rsid w:val="00CE580D"/>
    <w:rsid w:val="00D27C2D"/>
    <w:rsid w:val="00D31A52"/>
    <w:rsid w:val="00D76173"/>
    <w:rsid w:val="00D846B9"/>
    <w:rsid w:val="00D8672D"/>
    <w:rsid w:val="00DC3CB6"/>
    <w:rsid w:val="00DD3C76"/>
    <w:rsid w:val="00E0710A"/>
    <w:rsid w:val="00EC2E73"/>
    <w:rsid w:val="00ED515E"/>
    <w:rsid w:val="00EE0C15"/>
    <w:rsid w:val="00F013F1"/>
    <w:rsid w:val="00F1298A"/>
    <w:rsid w:val="00F64DC2"/>
    <w:rsid w:val="00F6699A"/>
    <w:rsid w:val="00FB4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CA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02CAA"/>
    <w:rPr>
      <w:rFonts w:ascii="Times New Roman" w:hAnsi="Times New Roman"/>
      <w:sz w:val="22"/>
      <w:szCs w:val="22"/>
    </w:rPr>
  </w:style>
  <w:style w:type="character" w:customStyle="1" w:styleId="a4">
    <w:name w:val="Без интервала Знак"/>
    <w:link w:val="a3"/>
    <w:uiPriority w:val="99"/>
    <w:locked/>
    <w:rsid w:val="00502CAA"/>
    <w:rPr>
      <w:rFonts w:ascii="Times New Roman" w:hAnsi="Times New Roman"/>
      <w:sz w:val="22"/>
      <w:szCs w:val="22"/>
      <w:lang w:eastAsia="ru-RU" w:bidi="ar-SA"/>
    </w:rPr>
  </w:style>
  <w:style w:type="table" w:styleId="a5">
    <w:name w:val="Table Grid"/>
    <w:basedOn w:val="a1"/>
    <w:uiPriority w:val="99"/>
    <w:rsid w:val="00502CA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rsid w:val="00502CAA"/>
    <w:pPr>
      <w:ind w:firstLine="706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502CAA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502CA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502CA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otnoteTextChar">
    <w:name w:val="Footnote Text Char"/>
    <w:uiPriority w:val="99"/>
    <w:semiHidden/>
    <w:locked/>
    <w:rsid w:val="00502CAA"/>
    <w:rPr>
      <w:rFonts w:ascii="Times New Roman" w:hAnsi="Times New Roman"/>
      <w:sz w:val="20"/>
      <w:lang w:eastAsia="ru-RU"/>
    </w:rPr>
  </w:style>
  <w:style w:type="paragraph" w:styleId="a8">
    <w:name w:val="footnote text"/>
    <w:basedOn w:val="a"/>
    <w:link w:val="a9"/>
    <w:uiPriority w:val="99"/>
    <w:semiHidden/>
    <w:rsid w:val="00502CAA"/>
    <w:rPr>
      <w:rFonts w:eastAsia="Calibri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476E2A"/>
    <w:rPr>
      <w:rFonts w:ascii="Times New Roman" w:hAnsi="Times New Roman" w:cs="Times New Roman"/>
      <w:sz w:val="20"/>
      <w:szCs w:val="20"/>
    </w:rPr>
  </w:style>
  <w:style w:type="character" w:customStyle="1" w:styleId="BodyTextChar">
    <w:name w:val="Body Text Char"/>
    <w:uiPriority w:val="99"/>
    <w:semiHidden/>
    <w:locked/>
    <w:rsid w:val="00502CAA"/>
    <w:rPr>
      <w:rFonts w:ascii="Times New Roman" w:hAnsi="Times New Roman"/>
      <w:sz w:val="24"/>
      <w:lang w:eastAsia="ru-RU"/>
    </w:rPr>
  </w:style>
  <w:style w:type="paragraph" w:styleId="aa">
    <w:name w:val="Body Text"/>
    <w:basedOn w:val="a"/>
    <w:link w:val="ab"/>
    <w:uiPriority w:val="99"/>
    <w:semiHidden/>
    <w:rsid w:val="00502CAA"/>
    <w:pPr>
      <w:spacing w:after="120"/>
    </w:pPr>
    <w:rPr>
      <w:rFonts w:eastAsia="Calibri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476E2A"/>
    <w:rPr>
      <w:rFonts w:ascii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99"/>
    <w:qFormat/>
    <w:rsid w:val="00502CAA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502CAA"/>
    <w:pPr>
      <w:ind w:left="720"/>
      <w:contextualSpacing/>
    </w:pPr>
    <w:rPr>
      <w:rFonts w:eastAsia="Calibri"/>
    </w:rPr>
  </w:style>
  <w:style w:type="paragraph" w:styleId="ad">
    <w:name w:val="header"/>
    <w:basedOn w:val="a"/>
    <w:link w:val="ae"/>
    <w:uiPriority w:val="99"/>
    <w:semiHidden/>
    <w:rsid w:val="0016220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16220E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16220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16220E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uiPriority w:val="99"/>
    <w:qFormat/>
    <w:locked/>
    <w:rsid w:val="001A6D5A"/>
    <w:rPr>
      <w:rFonts w:cs="Times New Roman"/>
      <w:b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001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14</Pages>
  <Words>3888</Words>
  <Characters>22168</Characters>
  <Application>Microsoft Office Word</Application>
  <DocSecurity>0</DocSecurity>
  <Lines>184</Lines>
  <Paragraphs>52</Paragraphs>
  <ScaleCrop>false</ScaleCrop>
  <Company>Microsoft</Company>
  <LinksUpToDate>false</LinksUpToDate>
  <CharactersWithSpaces>26004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18</cp:revision>
  <cp:lastPrinted>2015-10-10T07:38:00Z</cp:lastPrinted>
  <dcterms:created xsi:type="dcterms:W3CDTF">2014-11-30T18:24:00Z</dcterms:created>
  <dcterms:modified xsi:type="dcterms:W3CDTF">2015-10-13T20:04:00Z</dcterms:modified>
</cp:coreProperties>
</file>